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F32D" w14:textId="73DE66E7" w:rsidR="00E17CD8" w:rsidRPr="00E17CD8" w:rsidRDefault="00E17CD8">
      <w:pPr>
        <w:rPr>
          <w:rFonts w:ascii="Times New Roman" w:hAnsi="Times New Roman" w:cs="Times New Roman"/>
          <w:b/>
          <w:bCs/>
        </w:rPr>
      </w:pPr>
      <w:r w:rsidRPr="00E17CD8">
        <w:rPr>
          <w:rFonts w:ascii="Times New Roman" w:hAnsi="Times New Roman" w:cs="Times New Roman"/>
          <w:b/>
          <w:bCs/>
        </w:rPr>
        <w:t>PASVALIO PETRO VILEIŠIO GIMNAZIJOS 2024 METŲ PAŽAGOS ATASKAITA</w:t>
      </w:r>
    </w:p>
    <w:p w14:paraId="29647110" w14:textId="5C7B3950" w:rsidR="00E17CD8" w:rsidRPr="00E17CD8" w:rsidRDefault="00E17CD8" w:rsidP="00E17CD8">
      <w:pPr>
        <w:rPr>
          <w:rFonts w:ascii="Times New Roman" w:hAnsi="Times New Roman" w:cs="Times New Roman"/>
        </w:rPr>
      </w:pPr>
      <w:r>
        <w:rPr>
          <w:rFonts w:ascii="Times New Roman" w:hAnsi="Times New Roman" w:cs="Times New Roman"/>
        </w:rPr>
        <w:t>2024</w:t>
      </w:r>
      <w:r w:rsidRPr="00E17CD8">
        <w:rPr>
          <w:rFonts w:ascii="Times New Roman" w:hAnsi="Times New Roman" w:cs="Times New Roman"/>
        </w:rPr>
        <w:t xml:space="preserve">  </w:t>
      </w:r>
      <w:r>
        <w:rPr>
          <w:rFonts w:ascii="Times New Roman" w:hAnsi="Times New Roman" w:cs="Times New Roman"/>
        </w:rPr>
        <w:t>m</w:t>
      </w:r>
      <w:r w:rsidRPr="00E17CD8">
        <w:rPr>
          <w:rFonts w:ascii="Times New Roman" w:hAnsi="Times New Roman" w:cs="Times New Roman"/>
        </w:rPr>
        <w:t>.</w:t>
      </w:r>
      <w:r w:rsidR="00D6047E" w:rsidRPr="00E17CD8">
        <w:rPr>
          <w:rFonts w:ascii="Times New Roman" w:hAnsi="Times New Roman" w:cs="Times New Roman"/>
        </w:rPr>
        <w:t xml:space="preserve"> gimnazija veiklą organizavo vadovaudamasi 2023-2025 metų strateginiu planu ir 2024 metų veiklos planu</w:t>
      </w:r>
      <w:r w:rsidR="001A00E7">
        <w:rPr>
          <w:rFonts w:ascii="Times New Roman" w:hAnsi="Times New Roman" w:cs="Times New Roman"/>
        </w:rPr>
        <w:t>, įgyvendindama</w:t>
      </w:r>
      <w:r w:rsidRPr="00E17CD8">
        <w:rPr>
          <w:rFonts w:ascii="Times New Roman" w:hAnsi="Times New Roman" w:cs="Times New Roman"/>
        </w:rPr>
        <w:t xml:space="preserve"> tris strateginius tikslus:</w:t>
      </w:r>
    </w:p>
    <w:p w14:paraId="0571B441" w14:textId="73BBAD50" w:rsidR="00D6047E" w:rsidRPr="00E17CD8" w:rsidRDefault="00D6047E" w:rsidP="00A71413">
      <w:pPr>
        <w:jc w:val="center"/>
        <w:rPr>
          <w:rFonts w:ascii="Times New Roman" w:hAnsi="Times New Roman" w:cs="Times New Roman"/>
        </w:rPr>
      </w:pPr>
      <w:r w:rsidRPr="00E17CD8">
        <w:rPr>
          <w:rFonts w:ascii="Times New Roman" w:hAnsi="Times New Roman" w:cs="Times New Roman"/>
          <w:b/>
          <w:bCs/>
        </w:rPr>
        <w:t>Tobulinant ugdymo procesą įgyvendinamos TŪM programos ir Erasmus</w:t>
      </w:r>
      <w:r w:rsidR="00344D8F">
        <w:rPr>
          <w:rFonts w:ascii="Times New Roman" w:hAnsi="Times New Roman" w:cs="Times New Roman"/>
          <w:b/>
          <w:bCs/>
        </w:rPr>
        <w:t xml:space="preserve"> </w:t>
      </w:r>
      <w:r w:rsidRPr="00E17CD8">
        <w:rPr>
          <w:rFonts w:ascii="Times New Roman" w:hAnsi="Times New Roman" w:cs="Times New Roman"/>
          <w:b/>
          <w:bCs/>
        </w:rPr>
        <w:t>pl</w:t>
      </w:r>
      <w:r w:rsidR="001A00E7">
        <w:rPr>
          <w:rFonts w:ascii="Times New Roman" w:hAnsi="Times New Roman" w:cs="Times New Roman"/>
          <w:b/>
          <w:bCs/>
        </w:rPr>
        <w:t>i</w:t>
      </w:r>
      <w:r w:rsidRPr="00E17CD8">
        <w:rPr>
          <w:rFonts w:ascii="Times New Roman" w:hAnsi="Times New Roman" w:cs="Times New Roman"/>
          <w:b/>
          <w:bCs/>
        </w:rPr>
        <w:t>us projekto veiklos, didinant mokinių motyvaciją ir skatinant kūrybiškumą</w:t>
      </w:r>
      <w:r w:rsidR="004F1C56" w:rsidRPr="00E17CD8">
        <w:rPr>
          <w:rFonts w:ascii="Times New Roman" w:hAnsi="Times New Roman" w:cs="Times New Roman"/>
          <w:b/>
          <w:bCs/>
        </w:rPr>
        <w:t>.</w:t>
      </w:r>
    </w:p>
    <w:p w14:paraId="1BD72B07" w14:textId="30281FEC" w:rsidR="00F33465" w:rsidRDefault="0013611A" w:rsidP="00E17CD8">
      <w:pPr>
        <w:jc w:val="both"/>
        <w:rPr>
          <w:rFonts w:ascii="Times New Roman" w:hAnsi="Times New Roman" w:cs="Times New Roman"/>
        </w:rPr>
      </w:pPr>
      <w:r>
        <w:rPr>
          <w:rFonts w:ascii="Times New Roman" w:hAnsi="Times New Roman" w:cs="Times New Roman"/>
        </w:rPr>
        <w:t xml:space="preserve"> </w:t>
      </w:r>
      <w:r w:rsidR="00E17CD8">
        <w:rPr>
          <w:rFonts w:ascii="Times New Roman" w:hAnsi="Times New Roman" w:cs="Times New Roman"/>
        </w:rPr>
        <w:tab/>
      </w:r>
      <w:r>
        <w:rPr>
          <w:rFonts w:ascii="Times New Roman" w:hAnsi="Times New Roman" w:cs="Times New Roman"/>
        </w:rPr>
        <w:t>REZULTATAI. 2023-2024 mokslo met</w:t>
      </w:r>
      <w:r w:rsidR="003109D3">
        <w:rPr>
          <w:rFonts w:ascii="Times New Roman" w:hAnsi="Times New Roman" w:cs="Times New Roman"/>
        </w:rPr>
        <w:t>ų veiklą</w:t>
      </w:r>
      <w:r>
        <w:rPr>
          <w:rFonts w:ascii="Times New Roman" w:hAnsi="Times New Roman" w:cs="Times New Roman"/>
        </w:rPr>
        <w:t xml:space="preserve"> apie 75% mokinių ir 80% mokytojų įvertino kaip gerus ir puikius. Apie 64% mokinių įsitikinę, kad ugdymo organizavimas atitinka jų gebėjimus ir tenkina lūkesčius. </w:t>
      </w:r>
      <w:bookmarkStart w:id="0" w:name="_Hlk188221665"/>
      <w:r w:rsidR="00E33554">
        <w:rPr>
          <w:rFonts w:ascii="Times New Roman" w:hAnsi="Times New Roman" w:cs="Times New Roman"/>
        </w:rPr>
        <w:t xml:space="preserve">Tai patvirtina </w:t>
      </w:r>
      <w:r>
        <w:rPr>
          <w:rFonts w:ascii="Times New Roman" w:hAnsi="Times New Roman" w:cs="Times New Roman"/>
        </w:rPr>
        <w:t xml:space="preserve">VBE </w:t>
      </w:r>
      <w:r w:rsidR="00E33554">
        <w:rPr>
          <w:rFonts w:ascii="Times New Roman" w:hAnsi="Times New Roman" w:cs="Times New Roman"/>
        </w:rPr>
        <w:t xml:space="preserve">rezultatai: anglų kalbos, matematikos, biologijos, chemijos, fizikos, geografijos, istorijos, informacinių technologijų </w:t>
      </w:r>
      <w:r w:rsidR="0021293E">
        <w:rPr>
          <w:rFonts w:ascii="Times New Roman" w:hAnsi="Times New Roman" w:cs="Times New Roman"/>
        </w:rPr>
        <w:t xml:space="preserve">egzaminus išlaikiusiųjų vidurkis aukštesnis už Lietuvos vidurkį. 8,14 proc. palyginus su 2023 metais padidėjo įgijusių vidurinį išsilavinimą abiturientų skaičius.  </w:t>
      </w:r>
      <w:r>
        <w:rPr>
          <w:rFonts w:ascii="Times New Roman" w:hAnsi="Times New Roman" w:cs="Times New Roman"/>
        </w:rPr>
        <w:t xml:space="preserve">PUPP </w:t>
      </w:r>
      <w:r w:rsidR="0021293E">
        <w:rPr>
          <w:rFonts w:ascii="Times New Roman" w:hAnsi="Times New Roman" w:cs="Times New Roman"/>
        </w:rPr>
        <w:t xml:space="preserve">lietuvių kalbos ir matematikos </w:t>
      </w:r>
      <w:r>
        <w:rPr>
          <w:rFonts w:ascii="Times New Roman" w:hAnsi="Times New Roman" w:cs="Times New Roman"/>
        </w:rPr>
        <w:t>rezultat</w:t>
      </w:r>
      <w:r w:rsidR="0021293E">
        <w:rPr>
          <w:rFonts w:ascii="Times New Roman" w:hAnsi="Times New Roman" w:cs="Times New Roman"/>
        </w:rPr>
        <w:t>ų vidurkis taip pat aukštesnis nei Lietuvos.</w:t>
      </w:r>
      <w:bookmarkEnd w:id="0"/>
      <w:r w:rsidR="0021293E">
        <w:rPr>
          <w:rFonts w:ascii="Times New Roman" w:hAnsi="Times New Roman" w:cs="Times New Roman"/>
        </w:rPr>
        <w:t xml:space="preserve"> </w:t>
      </w:r>
      <w:r w:rsidR="00F33465">
        <w:rPr>
          <w:rFonts w:ascii="Times New Roman" w:hAnsi="Times New Roman" w:cs="Times New Roman"/>
        </w:rPr>
        <w:t xml:space="preserve">Džiugina mokinių pasiekimai įvairiose dalykinėse olimpiadose ir konkursuose. </w:t>
      </w:r>
      <w:r w:rsidR="006051A4">
        <w:rPr>
          <w:rFonts w:ascii="Times New Roman" w:hAnsi="Times New Roman" w:cs="Times New Roman"/>
        </w:rPr>
        <w:t>Mokytojai ir mokiniai pažymėjo sėkmingą 3-ų gimnazijos klasių tarpinių patikrinimų organizavimą.</w:t>
      </w:r>
      <w:r w:rsidR="005B0B54">
        <w:rPr>
          <w:rFonts w:ascii="Times New Roman" w:hAnsi="Times New Roman" w:cs="Times New Roman"/>
        </w:rPr>
        <w:t xml:space="preserve"> Prasmingai ugdomas mokinių finansinio raštingumo kompetencijos.</w:t>
      </w:r>
      <w:r w:rsidR="006051A4">
        <w:rPr>
          <w:rFonts w:ascii="Times New Roman" w:hAnsi="Times New Roman" w:cs="Times New Roman"/>
        </w:rPr>
        <w:t xml:space="preserve"> </w:t>
      </w:r>
    </w:p>
    <w:p w14:paraId="2FAA1DD2" w14:textId="2413F0E7" w:rsidR="00E17CD8" w:rsidRDefault="006051A4" w:rsidP="00E17CD8">
      <w:pPr>
        <w:jc w:val="both"/>
        <w:rPr>
          <w:rFonts w:ascii="Times New Roman" w:hAnsi="Times New Roman" w:cs="Times New Roman"/>
        </w:rPr>
      </w:pPr>
      <w:r>
        <w:rPr>
          <w:rFonts w:ascii="Times New Roman" w:hAnsi="Times New Roman" w:cs="Times New Roman"/>
        </w:rPr>
        <w:t xml:space="preserve">  </w:t>
      </w:r>
      <w:r w:rsidR="00E17CD8">
        <w:rPr>
          <w:rFonts w:ascii="Times New Roman" w:hAnsi="Times New Roman" w:cs="Times New Roman"/>
        </w:rPr>
        <w:tab/>
      </w:r>
      <w:r>
        <w:rPr>
          <w:rFonts w:ascii="Times New Roman" w:hAnsi="Times New Roman" w:cs="Times New Roman"/>
        </w:rPr>
        <w:t xml:space="preserve">UGDYMOSI IR MOKINIŲ PATIRTYS. </w:t>
      </w:r>
      <w:r w:rsidR="00974137" w:rsidRPr="00E66079">
        <w:rPr>
          <w:rFonts w:ascii="Times New Roman" w:hAnsi="Times New Roman" w:cs="Times New Roman"/>
        </w:rPr>
        <w:t>Mokytojai, dalyvavę fenomenais grįsto ugdymo (FGU) programoje</w:t>
      </w:r>
      <w:r w:rsidR="001A00E7">
        <w:rPr>
          <w:rFonts w:ascii="Times New Roman" w:hAnsi="Times New Roman" w:cs="Times New Roman"/>
        </w:rPr>
        <w:t>,</w:t>
      </w:r>
      <w:r w:rsidR="00974137" w:rsidRPr="00E66079">
        <w:rPr>
          <w:rFonts w:ascii="Times New Roman" w:hAnsi="Times New Roman" w:cs="Times New Roman"/>
        </w:rPr>
        <w:t xml:space="preserve"> įvaldė FGU metodiką, kuri puikiai dera su atnaujintomis ugdymo programomis ir yra vertinga priemonė kompetencijų ugdymui. Dauguma minėjo, kad metodika padėjo geriau pažinti savo mokinius ir skatinti jų kūrybingumą. Kaip vertingiausios metodikos </w:t>
      </w:r>
      <w:r w:rsidR="00DE08FE">
        <w:rPr>
          <w:rFonts w:ascii="Times New Roman" w:hAnsi="Times New Roman" w:cs="Times New Roman"/>
        </w:rPr>
        <w:t>dalys buvo išskirtos</w:t>
      </w:r>
      <w:r w:rsidR="00974137" w:rsidRPr="00E66079">
        <w:rPr>
          <w:rFonts w:ascii="Times New Roman" w:hAnsi="Times New Roman" w:cs="Times New Roman"/>
        </w:rPr>
        <w:t xml:space="preserve"> probleminių klausimų kėlimo ir refleksijos praktikos - visuose projektuose šie aspektai buvo puikiai išpildyti. Mokiniai savo refleksijose džiaugėsi galimybėmis dirbti komandoje, prisiimti atsakom</w:t>
      </w:r>
      <w:r w:rsidR="00DE08FE">
        <w:rPr>
          <w:rFonts w:ascii="Times New Roman" w:hAnsi="Times New Roman" w:cs="Times New Roman"/>
        </w:rPr>
        <w:t>ybę už mokymosi procesą, ugdyti</w:t>
      </w:r>
      <w:r w:rsidR="00974137" w:rsidRPr="00E66079">
        <w:rPr>
          <w:rFonts w:ascii="Times New Roman" w:hAnsi="Times New Roman" w:cs="Times New Roman"/>
        </w:rPr>
        <w:t xml:space="preserve"> kūrybiškumą ir aktyviomis mokymosi veiklomis. Šios patirtys patvirtina, kad fenomenais grįstas ugdymas ne tik skatina mokinių motyvaciją, bet ir stiprina prasmės jausmą mokymo(</w:t>
      </w:r>
      <w:proofErr w:type="spellStart"/>
      <w:r w:rsidR="00974137" w:rsidRPr="00E66079">
        <w:rPr>
          <w:rFonts w:ascii="Times New Roman" w:hAnsi="Times New Roman" w:cs="Times New Roman"/>
        </w:rPr>
        <w:t>si</w:t>
      </w:r>
      <w:proofErr w:type="spellEnd"/>
      <w:r w:rsidR="00974137" w:rsidRPr="00E66079">
        <w:rPr>
          <w:rFonts w:ascii="Times New Roman" w:hAnsi="Times New Roman" w:cs="Times New Roman"/>
        </w:rPr>
        <w:t>) procese.</w:t>
      </w:r>
      <w:r w:rsidR="00563C97">
        <w:rPr>
          <w:rFonts w:ascii="Times New Roman" w:hAnsi="Times New Roman" w:cs="Times New Roman"/>
        </w:rPr>
        <w:t xml:space="preserve"> </w:t>
      </w:r>
      <w:r>
        <w:rPr>
          <w:rFonts w:ascii="Times New Roman" w:hAnsi="Times New Roman" w:cs="Times New Roman"/>
        </w:rPr>
        <w:t xml:space="preserve"> </w:t>
      </w:r>
      <w:r w:rsidR="00CC671A">
        <w:rPr>
          <w:rFonts w:ascii="Times New Roman" w:hAnsi="Times New Roman" w:cs="Times New Roman"/>
        </w:rPr>
        <w:t>Naujų patirčių mokiniai įgijo TŪM programo</w:t>
      </w:r>
      <w:r w:rsidR="00B963BD">
        <w:rPr>
          <w:rFonts w:ascii="Times New Roman" w:hAnsi="Times New Roman" w:cs="Times New Roman"/>
        </w:rPr>
        <w:t>je</w:t>
      </w:r>
      <w:r w:rsidR="00CC671A">
        <w:rPr>
          <w:rFonts w:ascii="Times New Roman" w:hAnsi="Times New Roman" w:cs="Times New Roman"/>
        </w:rPr>
        <w:t xml:space="preserve"> organizuotose kūrybingumo</w:t>
      </w:r>
      <w:r w:rsidR="00B963BD">
        <w:rPr>
          <w:rFonts w:ascii="Times New Roman" w:hAnsi="Times New Roman" w:cs="Times New Roman"/>
        </w:rPr>
        <w:t>, lyderystės</w:t>
      </w:r>
      <w:r w:rsidR="00CC671A">
        <w:rPr>
          <w:rFonts w:ascii="Times New Roman" w:hAnsi="Times New Roman" w:cs="Times New Roman"/>
        </w:rPr>
        <w:t xml:space="preserve"> ir patirtinės</w:t>
      </w:r>
      <w:r w:rsidR="00DE08FE">
        <w:rPr>
          <w:rFonts w:ascii="Times New Roman" w:hAnsi="Times New Roman" w:cs="Times New Roman"/>
        </w:rPr>
        <w:t>e</w:t>
      </w:r>
      <w:r w:rsidR="00CC671A">
        <w:rPr>
          <w:rFonts w:ascii="Times New Roman" w:hAnsi="Times New Roman" w:cs="Times New Roman"/>
        </w:rPr>
        <w:t xml:space="preserve"> stovyklos</w:t>
      </w:r>
      <w:r w:rsidR="00DE08FE">
        <w:rPr>
          <w:rFonts w:ascii="Times New Roman" w:hAnsi="Times New Roman" w:cs="Times New Roman"/>
        </w:rPr>
        <w:t>e</w:t>
      </w:r>
      <w:r w:rsidR="003109D3">
        <w:rPr>
          <w:rFonts w:ascii="Times New Roman" w:hAnsi="Times New Roman" w:cs="Times New Roman"/>
        </w:rPr>
        <w:t>, įgyvendindami STEAM projektus bei atlikdami fizikos laboratorinius darbu</w:t>
      </w:r>
      <w:r w:rsidR="00A71413">
        <w:rPr>
          <w:rFonts w:ascii="Times New Roman" w:hAnsi="Times New Roman" w:cs="Times New Roman"/>
        </w:rPr>
        <w:t>s. Vyko</w:t>
      </w:r>
      <w:r w:rsidR="00235D35">
        <w:rPr>
          <w:rFonts w:ascii="Times New Roman" w:hAnsi="Times New Roman" w:cs="Times New Roman"/>
        </w:rPr>
        <w:t xml:space="preserve"> </w:t>
      </w:r>
      <w:r w:rsidR="00235D35" w:rsidRPr="00235D35">
        <w:rPr>
          <w:rFonts w:ascii="Times New Roman" w:hAnsi="Times New Roman" w:cs="Times New Roman"/>
        </w:rPr>
        <w:t>mokinių matematinių gebėjimų ir įgūdžių stiprinimas, įgyvendinant TŪM projekto veiklas</w:t>
      </w:r>
      <w:r w:rsidR="00DE08FE">
        <w:rPr>
          <w:rFonts w:ascii="Times New Roman" w:hAnsi="Times New Roman" w:cs="Times New Roman"/>
        </w:rPr>
        <w:t>,</w:t>
      </w:r>
      <w:r w:rsidR="00A71413">
        <w:rPr>
          <w:rFonts w:ascii="Times New Roman" w:hAnsi="Times New Roman" w:cs="Times New Roman"/>
        </w:rPr>
        <w:t xml:space="preserve"> </w:t>
      </w:r>
      <w:r w:rsidR="00235D35">
        <w:rPr>
          <w:rFonts w:ascii="Times New Roman" w:hAnsi="Times New Roman" w:cs="Times New Roman"/>
        </w:rPr>
        <w:t xml:space="preserve">bei </w:t>
      </w:r>
      <w:r w:rsidR="00A71413">
        <w:rPr>
          <w:rFonts w:ascii="Times New Roman" w:hAnsi="Times New Roman" w:cs="Times New Roman"/>
        </w:rPr>
        <w:t xml:space="preserve">prof. R. </w:t>
      </w:r>
      <w:proofErr w:type="spellStart"/>
      <w:r w:rsidR="00A71413">
        <w:rPr>
          <w:rFonts w:ascii="Times New Roman" w:hAnsi="Times New Roman" w:cs="Times New Roman"/>
        </w:rPr>
        <w:t>Kanapėno</w:t>
      </w:r>
      <w:proofErr w:type="spellEnd"/>
      <w:r w:rsidR="00A71413">
        <w:rPr>
          <w:rFonts w:ascii="Times New Roman" w:hAnsi="Times New Roman" w:cs="Times New Roman"/>
        </w:rPr>
        <w:t xml:space="preserve"> fizikos konkursas.</w:t>
      </w:r>
      <w:r w:rsidR="00CC671A">
        <w:rPr>
          <w:rFonts w:ascii="Times New Roman" w:hAnsi="Times New Roman" w:cs="Times New Roman"/>
        </w:rPr>
        <w:t xml:space="preserve"> </w:t>
      </w:r>
      <w:r>
        <w:rPr>
          <w:rFonts w:ascii="Times New Roman" w:hAnsi="Times New Roman" w:cs="Times New Roman"/>
        </w:rPr>
        <w:t>Vis aktyviau mokiniai įsitraukia į Erasmu</w:t>
      </w:r>
      <w:r w:rsidR="00DE08FE">
        <w:rPr>
          <w:rFonts w:ascii="Times New Roman" w:hAnsi="Times New Roman" w:cs="Times New Roman"/>
        </w:rPr>
        <w:t xml:space="preserve">s </w:t>
      </w:r>
      <w:r>
        <w:rPr>
          <w:rFonts w:ascii="Times New Roman" w:hAnsi="Times New Roman" w:cs="Times New Roman"/>
        </w:rPr>
        <w:t>pl</w:t>
      </w:r>
      <w:r w:rsidR="00DE08FE">
        <w:rPr>
          <w:rFonts w:ascii="Times New Roman" w:hAnsi="Times New Roman" w:cs="Times New Roman"/>
        </w:rPr>
        <w:t>i</w:t>
      </w:r>
      <w:r>
        <w:rPr>
          <w:rFonts w:ascii="Times New Roman" w:hAnsi="Times New Roman" w:cs="Times New Roman"/>
        </w:rPr>
        <w:t xml:space="preserve">us </w:t>
      </w:r>
      <w:r w:rsidR="00E176A8">
        <w:rPr>
          <w:rFonts w:ascii="Times New Roman" w:hAnsi="Times New Roman" w:cs="Times New Roman"/>
        </w:rPr>
        <w:t xml:space="preserve">veiklų įgyvendinimą, teigdami, kad dalyvavimas mainų programose skatina juos geriau mokytis ir tobulėti (64,3 proc. dalyvių), ugdo jų savarankiškumą ir bendradarbiavimą (78,6 proc. dalyvių). Dirbdami komandomis mokiniai rengia pristatymus, rašo straipsnius, kuria </w:t>
      </w:r>
      <w:proofErr w:type="spellStart"/>
      <w:r w:rsidR="00E176A8">
        <w:rPr>
          <w:rFonts w:ascii="Times New Roman" w:hAnsi="Times New Roman" w:cs="Times New Roman"/>
        </w:rPr>
        <w:t>video</w:t>
      </w:r>
      <w:proofErr w:type="spellEnd"/>
      <w:r w:rsidR="00E176A8">
        <w:rPr>
          <w:rFonts w:ascii="Times New Roman" w:hAnsi="Times New Roman" w:cs="Times New Roman"/>
        </w:rPr>
        <w:t xml:space="preserve">, dalinasi patirtimis su kitais mokiniais. </w:t>
      </w:r>
    </w:p>
    <w:p w14:paraId="4BD5D4E1" w14:textId="0EEEF090" w:rsidR="00E17CD8" w:rsidRDefault="00CC671A" w:rsidP="00E17CD8">
      <w:pPr>
        <w:ind w:firstLine="1296"/>
        <w:jc w:val="both"/>
        <w:rPr>
          <w:rFonts w:ascii="Times New Roman" w:hAnsi="Times New Roman" w:cs="Times New Roman"/>
        </w:rPr>
      </w:pPr>
      <w:r>
        <w:rPr>
          <w:rFonts w:ascii="Times New Roman" w:hAnsi="Times New Roman" w:cs="Times New Roman"/>
        </w:rPr>
        <w:t xml:space="preserve">UGDYMOSI APLINKA. </w:t>
      </w:r>
      <w:r w:rsidR="00F33465">
        <w:rPr>
          <w:rFonts w:ascii="Times New Roman" w:hAnsi="Times New Roman" w:cs="Times New Roman"/>
        </w:rPr>
        <w:t>Tobulinant ugdymo procesą naujai diegiama EDUKA platforma</w:t>
      </w:r>
      <w:r>
        <w:rPr>
          <w:rFonts w:ascii="Times New Roman" w:hAnsi="Times New Roman" w:cs="Times New Roman"/>
        </w:rPr>
        <w:t xml:space="preserve">, </w:t>
      </w:r>
      <w:r w:rsidR="003109D3">
        <w:rPr>
          <w:rFonts w:ascii="Times New Roman" w:hAnsi="Times New Roman" w:cs="Times New Roman"/>
        </w:rPr>
        <w:t xml:space="preserve">kiekvienam mokiniui ir mokytojui sudarytos galimybės naudotis </w:t>
      </w:r>
      <w:proofErr w:type="spellStart"/>
      <w:r w:rsidR="003109D3">
        <w:rPr>
          <w:rFonts w:ascii="Times New Roman" w:hAnsi="Times New Roman" w:cs="Times New Roman"/>
        </w:rPr>
        <w:t>Eduka</w:t>
      </w:r>
      <w:proofErr w:type="spellEnd"/>
      <w:r w:rsidR="003109D3">
        <w:rPr>
          <w:rFonts w:ascii="Times New Roman" w:hAnsi="Times New Roman" w:cs="Times New Roman"/>
        </w:rPr>
        <w:t xml:space="preserve"> skaitmeniniais ištekliais. </w:t>
      </w:r>
      <w:r w:rsidR="001A00E7">
        <w:rPr>
          <w:rFonts w:ascii="Times New Roman" w:hAnsi="Times New Roman" w:cs="Times New Roman"/>
        </w:rPr>
        <w:t>K</w:t>
      </w:r>
      <w:r w:rsidR="008B77B0">
        <w:rPr>
          <w:rFonts w:ascii="Times New Roman" w:hAnsi="Times New Roman" w:cs="Times New Roman"/>
        </w:rPr>
        <w:t>arjeros ugdymo tobulinimui visuose koncentruose išbandyta „</w:t>
      </w:r>
      <w:proofErr w:type="spellStart"/>
      <w:r w:rsidR="008B77B0">
        <w:rPr>
          <w:rFonts w:ascii="Times New Roman" w:hAnsi="Times New Roman" w:cs="Times New Roman"/>
        </w:rPr>
        <w:t>Spotyself</w:t>
      </w:r>
      <w:proofErr w:type="spellEnd"/>
      <w:r w:rsidR="008B77B0">
        <w:rPr>
          <w:rFonts w:ascii="Times New Roman" w:hAnsi="Times New Roman" w:cs="Times New Roman"/>
        </w:rPr>
        <w:t>“ skaitmeninė platforma</w:t>
      </w:r>
      <w:r w:rsidR="0081339F">
        <w:rPr>
          <w:rFonts w:ascii="Times New Roman" w:hAnsi="Times New Roman" w:cs="Times New Roman"/>
        </w:rPr>
        <w:t>. P</w:t>
      </w:r>
      <w:r>
        <w:rPr>
          <w:rFonts w:ascii="Times New Roman" w:hAnsi="Times New Roman" w:cs="Times New Roman"/>
        </w:rPr>
        <w:t>agal galimybes atnaujinam</w:t>
      </w:r>
      <w:r w:rsidR="008B77B0">
        <w:rPr>
          <w:rFonts w:ascii="Times New Roman" w:hAnsi="Times New Roman" w:cs="Times New Roman"/>
        </w:rPr>
        <w:t>i</w:t>
      </w:r>
      <w:r>
        <w:rPr>
          <w:rFonts w:ascii="Times New Roman" w:hAnsi="Times New Roman" w:cs="Times New Roman"/>
        </w:rPr>
        <w:t xml:space="preserve"> </w:t>
      </w:r>
      <w:r w:rsidR="008B77B0">
        <w:rPr>
          <w:rFonts w:ascii="Times New Roman" w:hAnsi="Times New Roman" w:cs="Times New Roman"/>
        </w:rPr>
        <w:t>kabinetai</w:t>
      </w:r>
      <w:r w:rsidR="003109D3">
        <w:rPr>
          <w:rFonts w:ascii="Times New Roman" w:hAnsi="Times New Roman" w:cs="Times New Roman"/>
        </w:rPr>
        <w:t>: matematikos ir lietuvių kalbos bei biologijos kabinetai aprūpinti išmaniosiomis lentomis</w:t>
      </w:r>
      <w:r w:rsidR="0081339F">
        <w:rPr>
          <w:rFonts w:ascii="Times New Roman" w:hAnsi="Times New Roman" w:cs="Times New Roman"/>
        </w:rPr>
        <w:t xml:space="preserve">. </w:t>
      </w:r>
      <w:r w:rsidR="008B77B0">
        <w:rPr>
          <w:rFonts w:ascii="Times New Roman" w:hAnsi="Times New Roman" w:cs="Times New Roman"/>
        </w:rPr>
        <w:t xml:space="preserve">TŪM programos ribose </w:t>
      </w:r>
      <w:r>
        <w:rPr>
          <w:rFonts w:ascii="Times New Roman" w:hAnsi="Times New Roman" w:cs="Times New Roman"/>
        </w:rPr>
        <w:t>įrengt</w:t>
      </w:r>
      <w:r w:rsidR="003109D3">
        <w:rPr>
          <w:rFonts w:ascii="Times New Roman" w:hAnsi="Times New Roman" w:cs="Times New Roman"/>
        </w:rPr>
        <w:t>a skaitymo</w:t>
      </w:r>
      <w:r>
        <w:rPr>
          <w:rFonts w:ascii="Times New Roman" w:hAnsi="Times New Roman" w:cs="Times New Roman"/>
        </w:rPr>
        <w:t xml:space="preserve"> </w:t>
      </w:r>
      <w:r w:rsidR="003109D3">
        <w:rPr>
          <w:rFonts w:ascii="Times New Roman" w:hAnsi="Times New Roman" w:cs="Times New Roman"/>
        </w:rPr>
        <w:t>erdvė,</w:t>
      </w:r>
      <w:r w:rsidR="008B77B0">
        <w:rPr>
          <w:rFonts w:ascii="Times New Roman" w:hAnsi="Times New Roman" w:cs="Times New Roman"/>
        </w:rPr>
        <w:t xml:space="preserve"> atnaujinta gamtos mokslų erdvė ir priemonės, kas leido gamtos mokslų mokytojams atlikti daugiau demonstracinių ir laboratorinių darbų</w:t>
      </w:r>
      <w:r w:rsidR="0081339F">
        <w:rPr>
          <w:rFonts w:ascii="Times New Roman" w:hAnsi="Times New Roman" w:cs="Times New Roman"/>
        </w:rPr>
        <w:t>, įkurta moderni ir motyvuojanti Menininkų erdvė.</w:t>
      </w:r>
      <w:r w:rsidR="003109D3">
        <w:rPr>
          <w:rFonts w:ascii="Times New Roman" w:hAnsi="Times New Roman" w:cs="Times New Roman"/>
        </w:rPr>
        <w:t xml:space="preserve"> Mokinių pageidavimu  praplėsta poilsio erdvė.</w:t>
      </w:r>
    </w:p>
    <w:p w14:paraId="6E738443" w14:textId="6E794231" w:rsidR="00E17CD8" w:rsidRDefault="0081339F" w:rsidP="00E17CD8">
      <w:pPr>
        <w:ind w:firstLine="1296"/>
        <w:jc w:val="both"/>
        <w:rPr>
          <w:rFonts w:ascii="Times New Roman" w:hAnsi="Times New Roman" w:cs="Times New Roman"/>
        </w:rPr>
      </w:pPr>
      <w:r>
        <w:rPr>
          <w:rFonts w:ascii="Times New Roman" w:hAnsi="Times New Roman" w:cs="Times New Roman"/>
        </w:rPr>
        <w:t xml:space="preserve"> LYDERYSTĖ IR VADYBA. </w:t>
      </w:r>
      <w:r w:rsidR="007B2FA2">
        <w:rPr>
          <w:rFonts w:ascii="Times New Roman" w:hAnsi="Times New Roman" w:cs="Times New Roman"/>
        </w:rPr>
        <w:t>Gimnazijoje išrinktos savivaldos: Gimnazijos, Mokytojų, Tėv</w:t>
      </w:r>
      <w:r w:rsidR="00E17CD8">
        <w:rPr>
          <w:rFonts w:ascii="Times New Roman" w:hAnsi="Times New Roman" w:cs="Times New Roman"/>
        </w:rPr>
        <w:t>ų</w:t>
      </w:r>
      <w:r w:rsidR="007B2FA2">
        <w:rPr>
          <w:rFonts w:ascii="Times New Roman" w:hAnsi="Times New Roman" w:cs="Times New Roman"/>
        </w:rPr>
        <w:t xml:space="preserve">, Mokinių tarybos. </w:t>
      </w:r>
      <w:r>
        <w:rPr>
          <w:rFonts w:ascii="Times New Roman" w:hAnsi="Times New Roman" w:cs="Times New Roman"/>
        </w:rPr>
        <w:t xml:space="preserve">Tobulinant ugdymo procesą ir siekiant efektyviau likviduoti ugdymo spragas </w:t>
      </w:r>
      <w:r>
        <w:rPr>
          <w:rFonts w:ascii="Times New Roman" w:hAnsi="Times New Roman" w:cs="Times New Roman"/>
        </w:rPr>
        <w:lastRenderedPageBreak/>
        <w:t xml:space="preserve">visiems mokytojams skirtos konsultacijų valandos. </w:t>
      </w:r>
      <w:r w:rsidR="00235D35" w:rsidRPr="00D14A3D">
        <w:rPr>
          <w:rFonts w:ascii="Times New Roman" w:hAnsi="Times New Roman" w:cs="Times New Roman"/>
          <w:bCs/>
        </w:rPr>
        <w:t>99 proc. mokytojų, įgyvendindami STEAM ir FGU veiklas vedė atviras pamokas / veiklas</w:t>
      </w:r>
      <w:r w:rsidR="00235D35">
        <w:rPr>
          <w:rFonts w:ascii="Times New Roman" w:hAnsi="Times New Roman" w:cs="Times New Roman"/>
          <w:bCs/>
        </w:rPr>
        <w:t xml:space="preserve">, </w:t>
      </w:r>
      <w:r w:rsidR="00235D35" w:rsidRPr="00D14A3D">
        <w:rPr>
          <w:rFonts w:ascii="Times New Roman" w:hAnsi="Times New Roman" w:cs="Times New Roman"/>
          <w:iCs/>
        </w:rPr>
        <w:t>kurių pagrindinis tikslas yra mokinių motyvacijos skatinimas</w:t>
      </w:r>
      <w:r w:rsidR="00235D35">
        <w:rPr>
          <w:rFonts w:ascii="Times New Roman" w:hAnsi="Times New Roman" w:cs="Times New Roman"/>
          <w:iCs/>
        </w:rPr>
        <w:t>.</w:t>
      </w:r>
      <w:r w:rsidR="00235D35" w:rsidRPr="00D14A3D">
        <w:rPr>
          <w:rFonts w:ascii="Times New Roman" w:hAnsi="Times New Roman" w:cs="Times New Roman"/>
          <w:iCs/>
        </w:rPr>
        <w:t xml:space="preserve"> </w:t>
      </w:r>
      <w:r w:rsidR="00235D35">
        <w:rPr>
          <w:rFonts w:ascii="Times New Roman" w:hAnsi="Times New Roman" w:cs="Times New Roman"/>
          <w:bCs/>
        </w:rPr>
        <w:t>S</w:t>
      </w:r>
      <w:r w:rsidR="00235D35" w:rsidRPr="00D14A3D">
        <w:rPr>
          <w:rFonts w:ascii="Times New Roman" w:hAnsi="Times New Roman" w:cs="Times New Roman"/>
          <w:bCs/>
        </w:rPr>
        <w:t xml:space="preserve">uorganizuota </w:t>
      </w:r>
      <w:r w:rsidR="00235D35">
        <w:rPr>
          <w:rFonts w:ascii="Times New Roman" w:hAnsi="Times New Roman" w:cs="Times New Roman"/>
          <w:bCs/>
        </w:rPr>
        <w:t>P</w:t>
      </w:r>
      <w:r w:rsidR="00235D35" w:rsidRPr="00D14A3D">
        <w:rPr>
          <w:rFonts w:ascii="Times New Roman" w:hAnsi="Times New Roman" w:cs="Times New Roman"/>
          <w:bCs/>
        </w:rPr>
        <w:t xml:space="preserve">adėkos šventė gabių abiturientų šeimoms. </w:t>
      </w:r>
      <w:r w:rsidR="006467F4">
        <w:rPr>
          <w:rFonts w:ascii="Times New Roman" w:hAnsi="Times New Roman" w:cs="Times New Roman"/>
        </w:rPr>
        <w:t>Mokinių motyvacijos skatinimo sistema papildyta Gimnazijos tarybos iniciatyva – apdovanoti didžiausią asmeninę pažangą per mokslo metus padariusius</w:t>
      </w:r>
      <w:r w:rsidR="003109D3">
        <w:rPr>
          <w:rFonts w:ascii="Times New Roman" w:hAnsi="Times New Roman" w:cs="Times New Roman"/>
        </w:rPr>
        <w:t xml:space="preserve"> 2-4 klasių</w:t>
      </w:r>
      <w:r w:rsidR="006467F4">
        <w:rPr>
          <w:rFonts w:ascii="Times New Roman" w:hAnsi="Times New Roman" w:cs="Times New Roman"/>
        </w:rPr>
        <w:t xml:space="preserve"> mokinius</w:t>
      </w:r>
      <w:r w:rsidR="003109D3">
        <w:rPr>
          <w:rFonts w:ascii="Times New Roman" w:hAnsi="Times New Roman" w:cs="Times New Roman"/>
        </w:rPr>
        <w:t>.</w:t>
      </w:r>
      <w:r w:rsidR="001A00E7">
        <w:rPr>
          <w:rFonts w:ascii="Times New Roman" w:hAnsi="Times New Roman" w:cs="Times New Roman"/>
        </w:rPr>
        <w:t xml:space="preserve"> Atsižvelgus</w:t>
      </w:r>
      <w:r w:rsidR="006467F4">
        <w:rPr>
          <w:rFonts w:ascii="Times New Roman" w:hAnsi="Times New Roman" w:cs="Times New Roman"/>
        </w:rPr>
        <w:t xml:space="preserve"> į mokinių poreikius koreguotas ugdymo planas (mokytis pusmečiais, ne trimestrais), koreguota Pasiekimų vertinimo tvarka</w:t>
      </w:r>
      <w:r w:rsidR="00CE0871">
        <w:rPr>
          <w:rFonts w:ascii="Times New Roman" w:hAnsi="Times New Roman" w:cs="Times New Roman"/>
        </w:rPr>
        <w:t xml:space="preserve">. Pradėjo dirbti mokinio padėjėja, paskirta psichologo asistentė. </w:t>
      </w:r>
    </w:p>
    <w:p w14:paraId="6DBE0261" w14:textId="0585E9A9" w:rsidR="00E17CD8" w:rsidRDefault="007B2FA2" w:rsidP="00E17CD8">
      <w:pPr>
        <w:ind w:firstLine="1296"/>
        <w:jc w:val="both"/>
        <w:rPr>
          <w:rFonts w:ascii="Times New Roman" w:hAnsi="Times New Roman" w:cs="Times New Roman"/>
        </w:rPr>
      </w:pPr>
      <w:r>
        <w:rPr>
          <w:rFonts w:ascii="Times New Roman" w:hAnsi="Times New Roman" w:cs="Times New Roman"/>
        </w:rPr>
        <w:t xml:space="preserve">Siekiant sudaryti palankias ir patrauklias sąlygas mokinių savanorystės raiškai pasirašytos bendradarbiavimo sutartys su Pasvalio Socialinių paslaugų centru, Pasvalio </w:t>
      </w:r>
      <w:proofErr w:type="spellStart"/>
      <w:r>
        <w:rPr>
          <w:rFonts w:ascii="Times New Roman" w:hAnsi="Times New Roman" w:cs="Times New Roman"/>
        </w:rPr>
        <w:t>Lėvens</w:t>
      </w:r>
      <w:proofErr w:type="spellEnd"/>
      <w:r>
        <w:rPr>
          <w:rFonts w:ascii="Times New Roman" w:hAnsi="Times New Roman" w:cs="Times New Roman"/>
        </w:rPr>
        <w:t xml:space="preserve"> pagrindine mokykla, Pasvalio Svalios progimnazija, </w:t>
      </w:r>
      <w:r w:rsidR="001A00E7">
        <w:rPr>
          <w:rFonts w:ascii="Times New Roman" w:hAnsi="Times New Roman" w:cs="Times New Roman"/>
        </w:rPr>
        <w:t xml:space="preserve">Pasvalio lopšeliais - </w:t>
      </w:r>
      <w:r>
        <w:rPr>
          <w:rFonts w:ascii="Times New Roman" w:hAnsi="Times New Roman" w:cs="Times New Roman"/>
        </w:rPr>
        <w:t>darželiais „Eglutė“, „Liepaitė“, „Žilvitis“</w:t>
      </w:r>
      <w:r w:rsidR="00E17CD8">
        <w:rPr>
          <w:rFonts w:ascii="Times New Roman" w:hAnsi="Times New Roman" w:cs="Times New Roman"/>
        </w:rPr>
        <w:t>.</w:t>
      </w:r>
    </w:p>
    <w:p w14:paraId="716AB187" w14:textId="5CFCBBBA" w:rsidR="00E17CD8" w:rsidRPr="00E17CD8" w:rsidRDefault="00E17CD8" w:rsidP="00A71413">
      <w:pPr>
        <w:jc w:val="center"/>
        <w:rPr>
          <w:rFonts w:ascii="Times New Roman" w:hAnsi="Times New Roman" w:cs="Times New Roman"/>
          <w:b/>
          <w:bCs/>
        </w:rPr>
      </w:pPr>
      <w:r w:rsidRPr="00E17CD8">
        <w:rPr>
          <w:rFonts w:ascii="Times New Roman" w:hAnsi="Times New Roman" w:cs="Times New Roman"/>
          <w:b/>
          <w:bCs/>
        </w:rPr>
        <w:t>Efektyvus gimnazijos valdymas.</w:t>
      </w:r>
    </w:p>
    <w:p w14:paraId="5448C10B" w14:textId="3DCF23A3" w:rsidR="00E17CD8" w:rsidRDefault="00E17CD8" w:rsidP="00FC58EB">
      <w:pPr>
        <w:spacing w:after="0"/>
        <w:ind w:firstLine="1296"/>
        <w:jc w:val="both"/>
        <w:rPr>
          <w:rFonts w:ascii="Times New Roman" w:hAnsi="Times New Roman" w:cs="Times New Roman"/>
        </w:rPr>
      </w:pPr>
      <w:r>
        <w:rPr>
          <w:rFonts w:ascii="Times New Roman" w:hAnsi="Times New Roman" w:cs="Times New Roman"/>
        </w:rPr>
        <w:t>REZULTATAI. 1-2 gimnazijos klasių koncentre siekiant geresnių mokymosi rezultatų šalia lietuvių kalbos ir literatūros bei matematikos dalykų įvestas srautinis gamtos mokslų mokymas. Bendruomenės nariai įtraukiami į 2024 metų gimnazijos veiklos planavimą (veiklos plano ir ugdymo plano rengimą: sudarytos planų rengimo darbo grupės, kurioms pasiūlymus teikia mokytojų metodinės grupės, Mokinių taryba).</w:t>
      </w:r>
      <w:r w:rsidR="00FC58EB">
        <w:rPr>
          <w:rFonts w:ascii="Times New Roman" w:hAnsi="Times New Roman" w:cs="Times New Roman"/>
        </w:rPr>
        <w:t xml:space="preserve"> </w:t>
      </w:r>
      <w:r>
        <w:rPr>
          <w:rFonts w:ascii="Times New Roman" w:hAnsi="Times New Roman" w:cs="Times New Roman"/>
        </w:rPr>
        <w:t>Tikslinių grupių pasitarimuose dalyvauja vidutiniškai 90 proc. narių. 2023-2024 mokslo metų pabaigoje visi mokytojai susitikimuose su gimnazijos administracija reflektavo ir įsivertino savo veiklą, teikė pasiūlymus gimnazijos veiklos tobulinimui.</w:t>
      </w:r>
      <w:r w:rsidR="00FC58EB">
        <w:rPr>
          <w:rFonts w:ascii="Times New Roman" w:hAnsi="Times New Roman" w:cs="Times New Roman"/>
        </w:rPr>
        <w:t xml:space="preserve"> </w:t>
      </w:r>
      <w:r>
        <w:rPr>
          <w:rFonts w:ascii="Times New Roman" w:hAnsi="Times New Roman" w:cs="Times New Roman"/>
        </w:rPr>
        <w:t xml:space="preserve">Tėvai diskusijose patenkinti tvarkinga mokykla, gera ir motyvuojančia aplinka, kad tvarka mokykloje griežta, bet teisinga, kad jų vaikai gimnazijose jaučiasi saugūs ir noriai eina. </w:t>
      </w:r>
    </w:p>
    <w:p w14:paraId="0622A515" w14:textId="67297DE2" w:rsidR="00E17CD8" w:rsidRDefault="00E17CD8" w:rsidP="00E17CD8">
      <w:pPr>
        <w:spacing w:after="0"/>
        <w:jc w:val="both"/>
        <w:rPr>
          <w:rFonts w:ascii="Times New Roman" w:hAnsi="Times New Roman" w:cs="Times New Roman"/>
        </w:rPr>
      </w:pPr>
      <w:r>
        <w:rPr>
          <w:rFonts w:ascii="Times New Roman" w:hAnsi="Times New Roman" w:cs="Times New Roman"/>
        </w:rPr>
        <w:t xml:space="preserve">Siekiant efektyvesnės tvarkos pamokose ir atsižvelgiant į mokytojų pageidavimus, </w:t>
      </w:r>
      <w:r w:rsidR="00FC58EB">
        <w:rPr>
          <w:rFonts w:ascii="Times New Roman" w:hAnsi="Times New Roman" w:cs="Times New Roman"/>
        </w:rPr>
        <w:t xml:space="preserve">gimnazijos tarybos parama </w:t>
      </w:r>
      <w:r>
        <w:rPr>
          <w:rFonts w:ascii="Times New Roman" w:hAnsi="Times New Roman" w:cs="Times New Roman"/>
        </w:rPr>
        <w:t xml:space="preserve">organizuotai įsigytos mobiliųjų telefonų laikymo dėžutės kabinetams. </w:t>
      </w:r>
    </w:p>
    <w:p w14:paraId="7723FE4B" w14:textId="7D424E1D" w:rsidR="00FC58EB" w:rsidRDefault="00E17CD8" w:rsidP="00FC58EB">
      <w:pPr>
        <w:ind w:firstLine="1296"/>
        <w:jc w:val="both"/>
        <w:rPr>
          <w:rFonts w:ascii="Times New Roman" w:hAnsi="Times New Roman" w:cs="Times New Roman"/>
        </w:rPr>
      </w:pPr>
      <w:r>
        <w:rPr>
          <w:rFonts w:ascii="Times New Roman" w:hAnsi="Times New Roman" w:cs="Times New Roman"/>
        </w:rPr>
        <w:t>UGDYMOSI IR MOKINIŲ PATIRTYS. Visi 1-ų klasių mokiniai, pasirinkę jiems aktualias temas, vadovaujami mokytojų, vykdė STEAM, o visi 2-3-ų klasių mokiniai, išbandydami fenomenais grįsto ugdymo metodiką,</w:t>
      </w:r>
      <w:r w:rsidR="001A00E7">
        <w:rPr>
          <w:rFonts w:ascii="Times New Roman" w:hAnsi="Times New Roman" w:cs="Times New Roman"/>
        </w:rPr>
        <w:t xml:space="preserve"> vykdė</w:t>
      </w:r>
      <w:r>
        <w:rPr>
          <w:rFonts w:ascii="Times New Roman" w:hAnsi="Times New Roman" w:cs="Times New Roman"/>
        </w:rPr>
        <w:t xml:space="preserve"> projektinę veiklą.</w:t>
      </w:r>
      <w:r w:rsidR="00FC58EB">
        <w:rPr>
          <w:rFonts w:ascii="Times New Roman" w:hAnsi="Times New Roman" w:cs="Times New Roman"/>
        </w:rPr>
        <w:t xml:space="preserve"> </w:t>
      </w:r>
      <w:r>
        <w:rPr>
          <w:rFonts w:ascii="Times New Roman" w:hAnsi="Times New Roman" w:cs="Times New Roman"/>
        </w:rPr>
        <w:t>2024 metais padidėjo neformaliųjų užsiėmimų skaičius ir 8,52 proc. juos lankančių mokinių (2023-2024 m.</w:t>
      </w:r>
      <w:r w:rsidR="00FC58EB">
        <w:rPr>
          <w:rFonts w:ascii="Times New Roman" w:hAnsi="Times New Roman" w:cs="Times New Roman"/>
        </w:rPr>
        <w:t xml:space="preserve"> </w:t>
      </w:r>
      <w:r>
        <w:rPr>
          <w:rFonts w:ascii="Times New Roman" w:hAnsi="Times New Roman" w:cs="Times New Roman"/>
        </w:rPr>
        <w:t>m. 50,2 proc., 2024-2025 m.</w:t>
      </w:r>
      <w:r w:rsidR="00FC58EB">
        <w:rPr>
          <w:rFonts w:ascii="Times New Roman" w:hAnsi="Times New Roman" w:cs="Times New Roman"/>
        </w:rPr>
        <w:t xml:space="preserve"> </w:t>
      </w:r>
      <w:r>
        <w:rPr>
          <w:rFonts w:ascii="Times New Roman" w:hAnsi="Times New Roman" w:cs="Times New Roman"/>
        </w:rPr>
        <w:t>m. – 58,72 proc.). Daugelio grupių mokiniai dalyvauja gimnazijos renginiuose, akcijose, įvairiuose konkursuose, parodose, varžybose, stovyklose, su įvairiais kolektyvais gimnazijos mokiniai dalyvavo jubiliejinėje Lietuvos dainų šventėje. Aktyviai veikia Mokinių taryba: organizuoti demokratiški pirmininko rinkimai, parengtas ir įgyvendintas projektas „Menas sujungia“, organizuotos diskusijos su gimnazijos administracija, diskusija su Metodine taryba apie projektinių darbų 3-je klasėje organizavimą ir vertinimą, dėl Ugdymo plano koregavimo. 2024 metais mokinių iniciatyva gimnazijos uniforma papildyta marškinėlių pasirinkimu, paskutinis mėnesio penktadienis paskelbtas diena be uniformos, įsigyta spintelių mokiniams, organizuota akcija papildomam higienos gerinimui (nupirkta 2 rankų džiovintuvai ir vienkartinio popieriaus).</w:t>
      </w:r>
      <w:r w:rsidR="00A71413">
        <w:rPr>
          <w:rFonts w:ascii="Times New Roman" w:hAnsi="Times New Roman" w:cs="Times New Roman"/>
        </w:rPr>
        <w:t xml:space="preserve"> Vykdomas tęstinis VDU</w:t>
      </w:r>
      <w:r w:rsidR="00A71413" w:rsidRPr="00A71413">
        <w:rPr>
          <w:rFonts w:ascii="Times New Roman" w:hAnsi="Times New Roman" w:cs="Times New Roman"/>
        </w:rPr>
        <w:t xml:space="preserve"> ŽŪA,</w:t>
      </w:r>
      <w:r w:rsidR="00A71413">
        <w:rPr>
          <w:rFonts w:ascii="Times New Roman" w:hAnsi="Times New Roman" w:cs="Times New Roman"/>
        </w:rPr>
        <w:t xml:space="preserve"> </w:t>
      </w:r>
      <w:r w:rsidR="00A71413" w:rsidRPr="00A71413">
        <w:rPr>
          <w:rFonts w:ascii="Times New Roman" w:hAnsi="Times New Roman" w:cs="Times New Roman"/>
        </w:rPr>
        <w:t xml:space="preserve">,Pasvalio </w:t>
      </w:r>
      <w:proofErr w:type="spellStart"/>
      <w:r w:rsidR="00A71413" w:rsidRPr="00A71413">
        <w:rPr>
          <w:rFonts w:ascii="Times New Roman" w:hAnsi="Times New Roman" w:cs="Times New Roman"/>
        </w:rPr>
        <w:t>ekperimentinės</w:t>
      </w:r>
      <w:proofErr w:type="spellEnd"/>
      <w:r w:rsidR="00A71413" w:rsidRPr="00A71413">
        <w:rPr>
          <w:rFonts w:ascii="Times New Roman" w:hAnsi="Times New Roman" w:cs="Times New Roman"/>
        </w:rPr>
        <w:t xml:space="preserve"> inžinerijos, gamtos mokslų, verslumo klasės” projektas</w:t>
      </w:r>
      <w:r w:rsidR="00A71413">
        <w:rPr>
          <w:rFonts w:ascii="Times New Roman" w:hAnsi="Times New Roman" w:cs="Times New Roman"/>
        </w:rPr>
        <w:t xml:space="preserve">. </w:t>
      </w:r>
    </w:p>
    <w:p w14:paraId="5391904D" w14:textId="77777777" w:rsidR="00FC58EB" w:rsidRDefault="00E17CD8" w:rsidP="00FC58EB">
      <w:pPr>
        <w:ind w:firstLine="1296"/>
        <w:jc w:val="both"/>
        <w:rPr>
          <w:rFonts w:ascii="Times New Roman" w:hAnsi="Times New Roman" w:cs="Times New Roman"/>
        </w:rPr>
      </w:pPr>
      <w:r w:rsidRPr="00FC58EB">
        <w:rPr>
          <w:rFonts w:ascii="Times New Roman" w:hAnsi="Times New Roman" w:cs="Times New Roman"/>
        </w:rPr>
        <w:t>UGDYMOSI APLINKA. Įgyvendinta 100 proc. TŪM plane numatytų erdvių įrengimo darbų: įrengta Menininkų erdvė, skaitymo zonos, atnaujinta 110 auditorija.</w:t>
      </w:r>
      <w:r w:rsidR="00FC58EB">
        <w:rPr>
          <w:rFonts w:ascii="Times New Roman" w:hAnsi="Times New Roman" w:cs="Times New Roman"/>
        </w:rPr>
        <w:t xml:space="preserve"> Įsigyti 8 interaktyvūs ekranai, 10 kompiuterių, mokymo priemonių, vadovėlių. </w:t>
      </w:r>
    </w:p>
    <w:p w14:paraId="10BE893E" w14:textId="5BF3D1CD" w:rsidR="00285620" w:rsidRDefault="00E17CD8" w:rsidP="00344D8F">
      <w:pPr>
        <w:ind w:firstLine="1296"/>
        <w:jc w:val="both"/>
        <w:rPr>
          <w:rFonts w:ascii="Times New Roman" w:hAnsi="Times New Roman" w:cs="Times New Roman"/>
        </w:rPr>
      </w:pPr>
      <w:r>
        <w:rPr>
          <w:rFonts w:ascii="Times New Roman" w:hAnsi="Times New Roman" w:cs="Times New Roman"/>
        </w:rPr>
        <w:lastRenderedPageBreak/>
        <w:t>LYDERYSTĖ IR VADYBA. Optimizuota gimnazijos valdymo sistema</w:t>
      </w:r>
      <w:r w:rsidR="00FC58EB">
        <w:rPr>
          <w:rFonts w:ascii="Times New Roman" w:hAnsi="Times New Roman" w:cs="Times New Roman"/>
        </w:rPr>
        <w:t>, o</w:t>
      </w:r>
      <w:r>
        <w:rPr>
          <w:rFonts w:ascii="Times New Roman" w:hAnsi="Times New Roman" w:cs="Times New Roman"/>
        </w:rPr>
        <w:t>rganizacijos struktūra atitinka</w:t>
      </w:r>
      <w:r w:rsidR="00FC58EB">
        <w:rPr>
          <w:rFonts w:ascii="Times New Roman" w:hAnsi="Times New Roman" w:cs="Times New Roman"/>
        </w:rPr>
        <w:t xml:space="preserve"> 2024 m.</w:t>
      </w:r>
      <w:r>
        <w:rPr>
          <w:rFonts w:ascii="Times New Roman" w:hAnsi="Times New Roman" w:cs="Times New Roman"/>
        </w:rPr>
        <w:t xml:space="preserve"> finansinius išteklius, TŪM programos ribose organizuota lyderystės stovykla mokiniams</w:t>
      </w:r>
      <w:r w:rsidR="001A00E7">
        <w:rPr>
          <w:rFonts w:ascii="Times New Roman" w:hAnsi="Times New Roman" w:cs="Times New Roman"/>
        </w:rPr>
        <w:t>,</w:t>
      </w:r>
      <w:r>
        <w:rPr>
          <w:rFonts w:ascii="Times New Roman" w:hAnsi="Times New Roman" w:cs="Times New Roman"/>
        </w:rPr>
        <w:t xml:space="preserve"> kurioje mokiniai stiprino bendradarbiavimo, kūrybingumo, atsakomybės, pasitikėjimo savimi, iniciatyvumo, požiūrio į klaidas įgūdžius, tobulino komandinio darbo, konfliktų sprendimo ir lyderystės kompetencijas. Lyderystės kompetencijas stiprino gimnazijos vadovai ir mokytojai lyderystės stovykloje bei pasidalintosios lyderystės ilgalaikiuose mokymuose.</w:t>
      </w:r>
      <w:r w:rsidR="00FC58EB">
        <w:rPr>
          <w:rFonts w:ascii="Times New Roman" w:hAnsi="Times New Roman" w:cs="Times New Roman"/>
        </w:rPr>
        <w:t xml:space="preserve"> Gimnazijos komanda parengė paraišką projektui „Visos dienos mokykla“.</w:t>
      </w:r>
    </w:p>
    <w:p w14:paraId="39E84EBD" w14:textId="3F8A8F3D" w:rsidR="00D31CDE" w:rsidRPr="00792EDD" w:rsidRDefault="00D31CDE" w:rsidP="00D31CDE">
      <w:pPr>
        <w:jc w:val="center"/>
        <w:rPr>
          <w:rFonts w:ascii="Times New Roman" w:hAnsi="Times New Roman" w:cs="Times New Roman"/>
          <w:b/>
          <w:bCs/>
        </w:rPr>
      </w:pPr>
      <w:r w:rsidRPr="00792EDD">
        <w:rPr>
          <w:rFonts w:ascii="Times New Roman" w:hAnsi="Times New Roman" w:cs="Times New Roman"/>
          <w:b/>
          <w:bCs/>
        </w:rPr>
        <w:t>Bendradarbiavimo kultūros stiprinimas</w:t>
      </w:r>
    </w:p>
    <w:p w14:paraId="57E25600" w14:textId="53705B13" w:rsidR="00D31CDE" w:rsidRPr="00344D8F" w:rsidRDefault="00D31CDE" w:rsidP="00D31CDE">
      <w:pPr>
        <w:spacing w:after="0"/>
        <w:ind w:firstLine="1296"/>
        <w:jc w:val="both"/>
        <w:rPr>
          <w:rFonts w:ascii="Times New Roman" w:hAnsi="Times New Roman" w:cs="Times New Roman"/>
        </w:rPr>
      </w:pPr>
      <w:r>
        <w:rPr>
          <w:rFonts w:ascii="Times New Roman" w:hAnsi="Times New Roman" w:cs="Times New Roman"/>
        </w:rPr>
        <w:t xml:space="preserve">REZULTATAI. 2024 metais atnaujintos Vidaus darbo tvarkos taisyklės, svarstytos iš naujo ir koreguotos Mokymosi sutartys. Vyksta nuolatiniai Mokinių tarybos, mokytojų, metodinių grupių, tikslinių komandų ir gimnazijos administracijos susitikimai aktualiais klausimais. Atnaujinta ir pagal naujai priimtus teisės aktus koreguojama gimnazijos darbo apmokėjimo sistema. Įdiegta mokytojų asmeninio darbo krūvio ir asmeninės refleksijos sistema. Naudojama bendras gimnazijos el. </w:t>
      </w:r>
      <w:r w:rsidRPr="00344D8F">
        <w:rPr>
          <w:rFonts w:ascii="Times New Roman" w:hAnsi="Times New Roman" w:cs="Times New Roman"/>
        </w:rPr>
        <w:t xml:space="preserve">paštas </w:t>
      </w:r>
      <w:proofErr w:type="spellStart"/>
      <w:r w:rsidRPr="00344D8F">
        <w:rPr>
          <w:rFonts w:ascii="Times New Roman" w:hAnsi="Times New Roman" w:cs="Times New Roman"/>
          <w:i/>
          <w:iCs/>
        </w:rPr>
        <w:t>pasvaliogimnazija.lt</w:t>
      </w:r>
      <w:proofErr w:type="spellEnd"/>
      <w:r w:rsidRPr="00344D8F">
        <w:rPr>
          <w:rFonts w:ascii="Times New Roman" w:hAnsi="Times New Roman" w:cs="Times New Roman"/>
          <w:i/>
          <w:iCs/>
        </w:rPr>
        <w:t xml:space="preserve">. </w:t>
      </w:r>
    </w:p>
    <w:p w14:paraId="5D4EF976" w14:textId="77777777" w:rsidR="0079708B" w:rsidRDefault="00D31CDE" w:rsidP="0079708B">
      <w:pPr>
        <w:spacing w:after="0"/>
        <w:ind w:firstLine="1296"/>
        <w:jc w:val="both"/>
        <w:rPr>
          <w:rFonts w:ascii="Times New Roman" w:hAnsi="Times New Roman" w:cs="Times New Roman"/>
        </w:rPr>
      </w:pPr>
      <w:r w:rsidRPr="00344D8F">
        <w:rPr>
          <w:rFonts w:ascii="Times New Roman" w:hAnsi="Times New Roman" w:cs="Times New Roman"/>
        </w:rPr>
        <w:t>Įkurtas Menininkų</w:t>
      </w:r>
      <w:r>
        <w:rPr>
          <w:rFonts w:ascii="Times New Roman" w:hAnsi="Times New Roman" w:cs="Times New Roman"/>
        </w:rPr>
        <w:t xml:space="preserve"> klubas vienija ir buria bendraminčius, generuoja idėjas. Tai leidžia pasiekti geresnių rezultatų organizuojant įvairius renginius, stiprinti ryšius tarp dalyvių bei kultūrinį identitetą bei kompetencijas.</w:t>
      </w:r>
      <w:r w:rsidR="0079708B">
        <w:rPr>
          <w:rFonts w:ascii="Times New Roman" w:hAnsi="Times New Roman" w:cs="Times New Roman"/>
        </w:rPr>
        <w:t xml:space="preserve"> </w:t>
      </w:r>
      <w:r>
        <w:rPr>
          <w:rFonts w:ascii="Times New Roman" w:hAnsi="Times New Roman" w:cs="Times New Roman"/>
        </w:rPr>
        <w:t>TŪM programos ribose parengtos ir pradedamos įgyvendinti įvairios edukacinės programos kitų mokyklų mokiniams, kas ypač suaktyvino mokyklų tinklaveiką</w:t>
      </w:r>
      <w:r w:rsidR="0079708B">
        <w:rPr>
          <w:rFonts w:ascii="Times New Roman" w:hAnsi="Times New Roman" w:cs="Times New Roman"/>
        </w:rPr>
        <w:t xml:space="preserve"> bei artimesnį bendradarbiavimą. </w:t>
      </w:r>
      <w:r>
        <w:rPr>
          <w:rFonts w:ascii="Times New Roman" w:hAnsi="Times New Roman" w:cs="Times New Roman"/>
        </w:rPr>
        <w:t xml:space="preserve">Visų rajono mokyklų mokiniai </w:t>
      </w:r>
      <w:r w:rsidR="0079708B">
        <w:rPr>
          <w:rFonts w:ascii="Times New Roman" w:hAnsi="Times New Roman" w:cs="Times New Roman"/>
        </w:rPr>
        <w:t>bent</w:t>
      </w:r>
      <w:r>
        <w:rPr>
          <w:rFonts w:ascii="Times New Roman" w:hAnsi="Times New Roman" w:cs="Times New Roman"/>
        </w:rPr>
        <w:t xml:space="preserve"> 1 kartą lankėsi gimnazijoje gamtos mokslų </w:t>
      </w:r>
      <w:proofErr w:type="spellStart"/>
      <w:r>
        <w:rPr>
          <w:rFonts w:ascii="Times New Roman" w:hAnsi="Times New Roman" w:cs="Times New Roman"/>
        </w:rPr>
        <w:t>patyriminei</w:t>
      </w:r>
      <w:proofErr w:type="spellEnd"/>
      <w:r>
        <w:rPr>
          <w:rFonts w:ascii="Times New Roman" w:hAnsi="Times New Roman" w:cs="Times New Roman"/>
        </w:rPr>
        <w:t xml:space="preserve"> veiklai. Vykdant TŪM programą įvyko vaikų pažinimo kompetencijų mokymai tėvams, mokytojams. Mokymų poveikio analizėje tėvai teigia, kad įgyta patirtis sustiprino tėvų ir vaikų santykius, padėjo sprendžiant kylančias bendravimo, mokymosi motyvacijos problemas.</w:t>
      </w:r>
      <w:r w:rsidR="0079708B">
        <w:rPr>
          <w:rFonts w:ascii="Times New Roman" w:hAnsi="Times New Roman" w:cs="Times New Roman"/>
        </w:rPr>
        <w:t xml:space="preserve"> </w:t>
      </w:r>
      <w:r>
        <w:rPr>
          <w:rFonts w:ascii="Times New Roman" w:hAnsi="Times New Roman" w:cs="Times New Roman"/>
        </w:rPr>
        <w:t xml:space="preserve">Tėvai diskusijoje pažymėjo, kad laiku pateikiama informacija, kad noriai bendradarbiaujama, operatyviai sprendžiamos aktualios problemos, aktyvus mokinių įtraukimas ir skatinimas veiklose.  </w:t>
      </w:r>
    </w:p>
    <w:p w14:paraId="5C6A9563" w14:textId="33C4992A" w:rsidR="0079708B" w:rsidRDefault="00D31CDE" w:rsidP="0079708B">
      <w:pPr>
        <w:spacing w:after="0"/>
        <w:ind w:firstLine="1296"/>
        <w:jc w:val="both"/>
        <w:rPr>
          <w:rFonts w:ascii="Times New Roman" w:hAnsi="Times New Roman" w:cs="Times New Roman"/>
        </w:rPr>
      </w:pPr>
      <w:r>
        <w:rPr>
          <w:rFonts w:ascii="Times New Roman" w:hAnsi="Times New Roman" w:cs="Times New Roman"/>
        </w:rPr>
        <w:t>UGDYMOSI IR MOKINIŲ PATIRTYS. 2024 metais aktyviai vyko visos suplanuotos Erasmus</w:t>
      </w:r>
      <w:r w:rsidR="00344D8F">
        <w:rPr>
          <w:rFonts w:ascii="Times New Roman" w:hAnsi="Times New Roman" w:cs="Times New Roman"/>
        </w:rPr>
        <w:t xml:space="preserve"> </w:t>
      </w:r>
      <w:r>
        <w:rPr>
          <w:rFonts w:ascii="Times New Roman" w:hAnsi="Times New Roman" w:cs="Times New Roman"/>
        </w:rPr>
        <w:t>pl</w:t>
      </w:r>
      <w:r w:rsidR="001A00E7">
        <w:rPr>
          <w:rFonts w:ascii="Times New Roman" w:hAnsi="Times New Roman" w:cs="Times New Roman"/>
        </w:rPr>
        <w:t>i</w:t>
      </w:r>
      <w:r>
        <w:rPr>
          <w:rFonts w:ascii="Times New Roman" w:hAnsi="Times New Roman" w:cs="Times New Roman"/>
        </w:rPr>
        <w:t>us projekto veiklos, 30 mokinių dalyvavo mokinių mainų programose, 5 mokytojai vyko darbo stebėjimo, 4 – į tobulinimosi kursus. Gimnazijoje lankėsi mokytojai iš Danijos, Prancūzijos, Vengrijos, stebėjo atviras pamokas ir patys vedė, dalyvavo renginiuose, diskusijose su mokytojais. Dvi savaites pas mus mokėsi moksleivis iš Prancūzijos. Vyksta nuolatinis ir aktyvus bendradarbiavimas ne tik su mūsų rajono (tinklaveika) mokyklomis, bet Kėdainių, Pakruojo, Biržų, Molėtų</w:t>
      </w:r>
      <w:r w:rsidR="0079708B">
        <w:rPr>
          <w:rFonts w:ascii="Times New Roman" w:hAnsi="Times New Roman" w:cs="Times New Roman"/>
        </w:rPr>
        <w:t xml:space="preserve"> gimnazijomis. Edukacinių ir kultūrinių veiklų stiprinimui pasirašyta trišalė bendradarbiavimo sutartis su Biržų „Saulės“, Pakruojo „Atžalyno“ gimnazijomis. </w:t>
      </w:r>
      <w:r>
        <w:rPr>
          <w:rFonts w:ascii="Times New Roman" w:hAnsi="Times New Roman" w:cs="Times New Roman"/>
        </w:rPr>
        <w:t xml:space="preserve"> </w:t>
      </w:r>
      <w:r w:rsidR="0079708B">
        <w:rPr>
          <w:rFonts w:ascii="Times New Roman" w:hAnsi="Times New Roman" w:cs="Times New Roman"/>
        </w:rPr>
        <w:t xml:space="preserve">Aktyviai bendradarbiaujama su </w:t>
      </w:r>
      <w:r>
        <w:rPr>
          <w:rFonts w:ascii="Times New Roman" w:hAnsi="Times New Roman" w:cs="Times New Roman"/>
        </w:rPr>
        <w:t xml:space="preserve">socialiniais partneriais, pirmiausia, Pasvalio krašto muziejumi ir Mariaus Katiliškio viešąja biblioteka (edukacinės programos, renginiai, susitikimai). Palaikomi glaudūs ryšiai su kolegomis iš Latvijos </w:t>
      </w:r>
      <w:proofErr w:type="spellStart"/>
      <w:r>
        <w:rPr>
          <w:rFonts w:ascii="Times New Roman" w:hAnsi="Times New Roman" w:cs="Times New Roman"/>
        </w:rPr>
        <w:t>Valmieros</w:t>
      </w:r>
      <w:proofErr w:type="spellEnd"/>
      <w:r>
        <w:rPr>
          <w:rFonts w:ascii="Times New Roman" w:hAnsi="Times New Roman" w:cs="Times New Roman"/>
        </w:rPr>
        <w:t xml:space="preserve"> 2-os vidurinės mokyklos ir Estijos Tartu </w:t>
      </w:r>
      <w:proofErr w:type="spellStart"/>
      <w:r>
        <w:rPr>
          <w:rFonts w:ascii="Times New Roman" w:hAnsi="Times New Roman" w:cs="Times New Roman"/>
        </w:rPr>
        <w:t>Annelinnos</w:t>
      </w:r>
      <w:proofErr w:type="spellEnd"/>
      <w:r>
        <w:rPr>
          <w:rFonts w:ascii="Times New Roman" w:hAnsi="Times New Roman" w:cs="Times New Roman"/>
        </w:rPr>
        <w:t xml:space="preserve"> gimnazijos (atstovų susitikimas bendroms veikloms aptarti ir planuoti, esame projektų partneriai, mokytojai su </w:t>
      </w:r>
      <w:proofErr w:type="spellStart"/>
      <w:r>
        <w:rPr>
          <w:rFonts w:ascii="Times New Roman" w:hAnsi="Times New Roman" w:cs="Times New Roman"/>
        </w:rPr>
        <w:t>Valmieros</w:t>
      </w:r>
      <w:proofErr w:type="spellEnd"/>
      <w:r>
        <w:rPr>
          <w:rFonts w:ascii="Times New Roman" w:hAnsi="Times New Roman" w:cs="Times New Roman"/>
        </w:rPr>
        <w:t xml:space="preserve"> 2-os vidurinės mokyklos mokytojais dalinosi patirtimi, abiejų mokyklų mokinių komandos dalyvavo matematikos konkurse prof. B. Grigelionio taurei laimėti). Tęsiamas glaudus bendradarbiavimas su aukštosiomis </w:t>
      </w:r>
      <w:r w:rsidRPr="0079708B">
        <w:rPr>
          <w:rFonts w:ascii="Times New Roman" w:hAnsi="Times New Roman" w:cs="Times New Roman"/>
        </w:rPr>
        <w:t>mokyklomis (VU, VILNIUSTECH, VDU</w:t>
      </w:r>
      <w:r w:rsidR="0079708B">
        <w:rPr>
          <w:rFonts w:ascii="Times New Roman" w:hAnsi="Times New Roman" w:cs="Times New Roman"/>
        </w:rPr>
        <w:t>, ISM</w:t>
      </w:r>
      <w:r w:rsidRPr="0079708B">
        <w:rPr>
          <w:rFonts w:ascii="Times New Roman" w:hAnsi="Times New Roman" w:cs="Times New Roman"/>
        </w:rPr>
        <w:t>). Tęsiamas</w:t>
      </w:r>
      <w:r>
        <w:rPr>
          <w:rFonts w:ascii="Times New Roman" w:hAnsi="Times New Roman" w:cs="Times New Roman"/>
        </w:rPr>
        <w:t xml:space="preserve"> bendradarbiavimas su </w:t>
      </w:r>
      <w:r w:rsidR="009641B3">
        <w:rPr>
          <w:rFonts w:ascii="Times New Roman" w:hAnsi="Times New Roman" w:cs="Times New Roman"/>
        </w:rPr>
        <w:t>VŠĮ</w:t>
      </w:r>
      <w:r>
        <w:rPr>
          <w:rFonts w:ascii="Times New Roman" w:hAnsi="Times New Roman" w:cs="Times New Roman"/>
        </w:rPr>
        <w:t xml:space="preserve"> </w:t>
      </w:r>
      <w:r w:rsidR="009641B3">
        <w:rPr>
          <w:rFonts w:ascii="Times New Roman" w:hAnsi="Times New Roman" w:cs="Times New Roman"/>
        </w:rPr>
        <w:t xml:space="preserve">„Verslo ir sveikatingumo </w:t>
      </w:r>
      <w:r>
        <w:rPr>
          <w:rFonts w:ascii="Times New Roman" w:hAnsi="Times New Roman" w:cs="Times New Roman"/>
        </w:rPr>
        <w:t xml:space="preserve">centru (VESK). 2024 m. mokiniai mokosi picų kepėjų, sušių gaminimo ir barmenų profesinių modulių.  Kryptingam ir sistemingam karjeros ugdymui labai padeda bendravimas su buvusiais gimnazijos mokiniais, alumnų lankymasis gimnazijoje, susitikimai su </w:t>
      </w:r>
      <w:r>
        <w:rPr>
          <w:rFonts w:ascii="Times New Roman" w:hAnsi="Times New Roman" w:cs="Times New Roman"/>
        </w:rPr>
        <w:lastRenderedPageBreak/>
        <w:t xml:space="preserve">gimnazistais. Bendradarbiavimui su alumnais ieškoma vis naujų ir įvairių formų. Mokiniai labai gerai vertina tradicines Karjeros dienas ir kitus susitikimus su buvusiais gimnazistais, įvairių profesijų atstovais. </w:t>
      </w:r>
    </w:p>
    <w:p w14:paraId="3FAA2933" w14:textId="31C13713" w:rsidR="00D31CDE" w:rsidRDefault="00D31CDE" w:rsidP="0079708B">
      <w:pPr>
        <w:spacing w:after="0"/>
        <w:ind w:firstLine="1296"/>
        <w:jc w:val="both"/>
        <w:rPr>
          <w:rFonts w:ascii="Times New Roman" w:hAnsi="Times New Roman" w:cs="Times New Roman"/>
        </w:rPr>
      </w:pPr>
      <w:r>
        <w:rPr>
          <w:rFonts w:ascii="Times New Roman" w:hAnsi="Times New Roman" w:cs="Times New Roman"/>
        </w:rPr>
        <w:t xml:space="preserve">Į gimnazijos formalaus ir neformalaus ugdymo turinį integruojamos nuoseklios prevencinės programos. Kryptingai ir nuosekliai prevencines veiklas vykdo klasių vadovai, socialinė pedagogė, mokinio padėjėja, psichologo asistentė, visuomenės sveikatos specialistė, Vaiko gerovės komisija, mokyklos administracija. Čia aktyviai veikia mokinių savivalda, </w:t>
      </w:r>
      <w:proofErr w:type="spellStart"/>
      <w:r>
        <w:rPr>
          <w:rFonts w:ascii="Times New Roman" w:hAnsi="Times New Roman" w:cs="Times New Roman"/>
        </w:rPr>
        <w:t>Vileišiečių</w:t>
      </w:r>
      <w:proofErr w:type="spellEnd"/>
      <w:r>
        <w:rPr>
          <w:rFonts w:ascii="Times New Roman" w:hAnsi="Times New Roman" w:cs="Times New Roman"/>
        </w:rPr>
        <w:t xml:space="preserve"> organizacija, kurios inicijuoja įvairaus pobūdžio prevencines veiklas: renginius, akcijas. Antrus metus gimnazijoje vykdomas tęstinis projektas „Padėk sau ir kitiems“, kurio tikslas – įvairių veiklų, planingų ir sistemingų priemonių pagalba stiprinti mokinio asmenybės ir aplinkos apsauginius veiksnius bei mažinti rizikos veiksnius, su kuriais gali susidurti mokiniai.</w:t>
      </w:r>
    </w:p>
    <w:p w14:paraId="2F0A452F" w14:textId="77777777" w:rsidR="0079708B" w:rsidRDefault="00D31CDE" w:rsidP="0079708B">
      <w:pPr>
        <w:spacing w:after="0"/>
        <w:ind w:firstLine="1296"/>
        <w:jc w:val="both"/>
        <w:rPr>
          <w:rFonts w:ascii="Times New Roman" w:hAnsi="Times New Roman" w:cs="Times New Roman"/>
        </w:rPr>
      </w:pPr>
      <w:r>
        <w:rPr>
          <w:rFonts w:ascii="Times New Roman" w:hAnsi="Times New Roman" w:cs="Times New Roman"/>
        </w:rPr>
        <w:t>UGDYMOSI APLINKA. Gimnazijoje veikla grindžiama strateginiame plane patvirtintomis vertybėmis: atsakingumas, bendradarbiavimas, įsiklausymas ir pagarba. Apie 95 proc. mokytojų ir 91 proc. mokinių akcentuoja, kad gimnazijoje yra labai svarbus pagarbus elgesys su visais bendruomenės nariais. Ugdant atsakingumą, kaip nurodė dauguma mokinių ir mokytojų, stengiamasi laikytis susitarimų, laiku atlikti darbus ir užduotis, ieškoma įvairių būdų spręsti mokymo(</w:t>
      </w:r>
      <w:proofErr w:type="spellStart"/>
      <w:r>
        <w:rPr>
          <w:rFonts w:ascii="Times New Roman" w:hAnsi="Times New Roman" w:cs="Times New Roman"/>
        </w:rPr>
        <w:t>si</w:t>
      </w:r>
      <w:proofErr w:type="spellEnd"/>
      <w:r>
        <w:rPr>
          <w:rFonts w:ascii="Times New Roman" w:hAnsi="Times New Roman" w:cs="Times New Roman"/>
        </w:rPr>
        <w:t xml:space="preserve">) problemas. Išlieka gana aukštas mokytojų pasitikėjimas kolegomis (90 proc. mokytojų), mokinių pasitikėjimas mokytojais (apie 63 proc.) ir klasės vadovais (apie 80 proc. mokinių), tėvų pasitikėjimas mokyklos vadovais (90 proc. tėvų) ir mokytojais (apie 82 proc.). </w:t>
      </w:r>
    </w:p>
    <w:p w14:paraId="4F87764D" w14:textId="36AF46F7" w:rsidR="00D31CDE" w:rsidRDefault="00D31CDE" w:rsidP="0079708B">
      <w:pPr>
        <w:spacing w:after="0"/>
        <w:ind w:firstLine="1296"/>
        <w:jc w:val="both"/>
        <w:rPr>
          <w:rFonts w:ascii="Times New Roman" w:hAnsi="Times New Roman" w:cs="Times New Roman"/>
        </w:rPr>
      </w:pPr>
      <w:r>
        <w:rPr>
          <w:rFonts w:ascii="Times New Roman" w:hAnsi="Times New Roman" w:cs="Times New Roman"/>
        </w:rPr>
        <w:t>LYDERYSTĖ IR VADYBA. 68,9 proc. mokytojų gimnazijos vidaus komunikaciją įvertino gerai ir labai gerai. Net 44,8 proc. mokytojų pastebėjo, kad 2024 metais vidaus komunikacija pagerėjo. Įsivertindami savo veiklą mokytojai geba pripažinti savo klaidas (90 proc.), priimti kolegų pasiūlymus ir patarimus, argumentus (95 proc.), dalinasi patirtimis (85 proc.), pastebi ir supranta mokinių jausmus, nuotaikas ir geba tinkamai reaguoti, užjausti, padėti (95 proc.).</w:t>
      </w:r>
      <w:r w:rsidR="0079708B">
        <w:rPr>
          <w:rFonts w:ascii="Times New Roman" w:hAnsi="Times New Roman" w:cs="Times New Roman"/>
        </w:rPr>
        <w:t xml:space="preserve"> </w:t>
      </w:r>
      <w:r>
        <w:rPr>
          <w:rFonts w:ascii="Times New Roman" w:hAnsi="Times New Roman" w:cs="Times New Roman"/>
        </w:rPr>
        <w:t xml:space="preserve">Mokytojai labai </w:t>
      </w:r>
      <w:r w:rsidR="0079708B">
        <w:rPr>
          <w:rFonts w:ascii="Times New Roman" w:hAnsi="Times New Roman" w:cs="Times New Roman"/>
        </w:rPr>
        <w:t>gerai</w:t>
      </w:r>
      <w:r>
        <w:rPr>
          <w:rFonts w:ascii="Times New Roman" w:hAnsi="Times New Roman" w:cs="Times New Roman"/>
        </w:rPr>
        <w:t xml:space="preserve"> vertina darbo stebėjimo ir kvalifikacijos tobulinimo išvykas (Prancūzija, Danija, Graikija) Erasmus</w:t>
      </w:r>
      <w:r w:rsidR="00344D8F">
        <w:rPr>
          <w:rFonts w:ascii="Times New Roman" w:hAnsi="Times New Roman" w:cs="Times New Roman"/>
        </w:rPr>
        <w:t xml:space="preserve"> </w:t>
      </w:r>
      <w:r>
        <w:rPr>
          <w:rFonts w:ascii="Times New Roman" w:hAnsi="Times New Roman" w:cs="Times New Roman"/>
        </w:rPr>
        <w:t>pl</w:t>
      </w:r>
      <w:r w:rsidR="001A00E7">
        <w:rPr>
          <w:rFonts w:ascii="Times New Roman" w:hAnsi="Times New Roman" w:cs="Times New Roman"/>
        </w:rPr>
        <w:t>i</w:t>
      </w:r>
      <w:r>
        <w:rPr>
          <w:rFonts w:ascii="Times New Roman" w:hAnsi="Times New Roman" w:cs="Times New Roman"/>
        </w:rPr>
        <w:t xml:space="preserve">us projekto ribose. Dalindamiesi patirtimi jie akcentuoja organizacinę patirtį planuojant pamokas ir įvairias ugdomąsias veiklas; lyderystės ugdymą, kai iššūkiai skatina tobulėti ir prisiimti atsakomybę; bendradarbiavimą su mokiniais ir kolegomis, kai mokymas grindžiamas vietiniu kontekstu ir lokacija; tvarkos ir taisyklių laikymosi kultūrą (Danija, Prancūzija); tėvų ir bendruomenės įsitraukimą. Po šių išvykų mokytojai su kolegomis dalinosi įspūdžiais, diskutavo apie mūsų gimnazijos galimybes diegti inovacijas, vedė atviras ir integruotas pamokas. </w:t>
      </w:r>
    </w:p>
    <w:p w14:paraId="3346D5F3" w14:textId="38317ECD" w:rsidR="00D31CDE" w:rsidRDefault="00D31CDE" w:rsidP="0079708B">
      <w:pPr>
        <w:spacing w:after="0"/>
        <w:ind w:firstLine="1296"/>
        <w:jc w:val="both"/>
        <w:rPr>
          <w:rFonts w:ascii="Times New Roman" w:hAnsi="Times New Roman" w:cs="Times New Roman"/>
        </w:rPr>
      </w:pPr>
      <w:r>
        <w:rPr>
          <w:rFonts w:ascii="Times New Roman" w:hAnsi="Times New Roman" w:cs="Times New Roman"/>
        </w:rPr>
        <w:t xml:space="preserve">Mokinių patirtis organizuojant renginius, dalyvavimas </w:t>
      </w:r>
      <w:proofErr w:type="spellStart"/>
      <w:r>
        <w:rPr>
          <w:rFonts w:ascii="Times New Roman" w:hAnsi="Times New Roman" w:cs="Times New Roman"/>
        </w:rPr>
        <w:t>patyriminėse</w:t>
      </w:r>
      <w:proofErr w:type="spellEnd"/>
      <w:r>
        <w:rPr>
          <w:rFonts w:ascii="Times New Roman" w:hAnsi="Times New Roman" w:cs="Times New Roman"/>
        </w:rPr>
        <w:t>, kūrybinėse stovyklose, įvairių projektų veiklose, aktyvus dalyvavimas gimnazijos savivaldoje prisideda prie mokinių asmeninio augimo, pasitikėjimo savo jėgomis, ugdo kūrybinius, organizacinius ir vadybinius gebėjimus, įkvepia prasmingai veiklai, kartu skatina atsakomybę už savo mokymąsi ir pažangą, atsakomybę už bendruomenę ir kitus žmones</w:t>
      </w:r>
      <w:r w:rsidR="00A71413">
        <w:rPr>
          <w:rFonts w:ascii="Times New Roman" w:hAnsi="Times New Roman" w:cs="Times New Roman"/>
        </w:rPr>
        <w:t>.</w:t>
      </w:r>
      <w:r>
        <w:rPr>
          <w:rFonts w:ascii="Times New Roman" w:hAnsi="Times New Roman" w:cs="Times New Roman"/>
        </w:rPr>
        <w:t xml:space="preserve"> </w:t>
      </w:r>
    </w:p>
    <w:p w14:paraId="40AA2F1E" w14:textId="1834A51F" w:rsidR="00A71413" w:rsidRDefault="00A71413" w:rsidP="00A71413">
      <w:pPr>
        <w:spacing w:after="0"/>
        <w:ind w:firstLine="1296"/>
        <w:jc w:val="both"/>
        <w:rPr>
          <w:rFonts w:ascii="Times New Roman" w:hAnsi="Times New Roman" w:cs="Times New Roman"/>
        </w:rPr>
      </w:pPr>
      <w:r>
        <w:rPr>
          <w:rFonts w:ascii="Times New Roman" w:hAnsi="Times New Roman" w:cs="Times New Roman"/>
        </w:rPr>
        <w:t>TŪM ir Erasmus</w:t>
      </w:r>
      <w:r w:rsidR="00344D8F">
        <w:rPr>
          <w:rFonts w:ascii="Times New Roman" w:hAnsi="Times New Roman" w:cs="Times New Roman"/>
        </w:rPr>
        <w:t xml:space="preserve"> </w:t>
      </w:r>
      <w:r>
        <w:rPr>
          <w:rFonts w:ascii="Times New Roman" w:hAnsi="Times New Roman" w:cs="Times New Roman"/>
        </w:rPr>
        <w:t>pl</w:t>
      </w:r>
      <w:r w:rsidR="001A00E7">
        <w:rPr>
          <w:rFonts w:ascii="Times New Roman" w:hAnsi="Times New Roman" w:cs="Times New Roman"/>
        </w:rPr>
        <w:t>i</w:t>
      </w:r>
      <w:r>
        <w:rPr>
          <w:rFonts w:ascii="Times New Roman" w:hAnsi="Times New Roman" w:cs="Times New Roman"/>
        </w:rPr>
        <w:t>us veiklų vykdymas paveikiai skatina bendradarbiavimą, komandinį darbą ir nuolatinį komunikavimą siekiant bendrų tikslų, diegiant inovacijas, dalinantis patirtimis.</w:t>
      </w:r>
    </w:p>
    <w:p w14:paraId="030D8D09" w14:textId="77777777" w:rsidR="00D31CDE" w:rsidRPr="00D6047E" w:rsidRDefault="00D31CDE" w:rsidP="00D31CDE">
      <w:pPr>
        <w:ind w:firstLine="1296"/>
        <w:jc w:val="both"/>
        <w:rPr>
          <w:rFonts w:ascii="Times New Roman" w:hAnsi="Times New Roman" w:cs="Times New Roman"/>
        </w:rPr>
      </w:pPr>
    </w:p>
    <w:p w14:paraId="7A859323" w14:textId="77777777" w:rsidR="00E17CD8" w:rsidRPr="00E17CD8" w:rsidRDefault="00E17CD8" w:rsidP="00E17CD8">
      <w:pPr>
        <w:jc w:val="both"/>
        <w:rPr>
          <w:rFonts w:ascii="Times New Roman" w:hAnsi="Times New Roman" w:cs="Times New Roman"/>
        </w:rPr>
      </w:pPr>
    </w:p>
    <w:sectPr w:rsidR="00E17CD8" w:rsidRPr="00E17C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633D"/>
    <w:multiLevelType w:val="hybridMultilevel"/>
    <w:tmpl w:val="4566EFA6"/>
    <w:lvl w:ilvl="0" w:tplc="7CFAEC2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4A6C5D7F"/>
    <w:multiLevelType w:val="hybridMultilevel"/>
    <w:tmpl w:val="B53654E4"/>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9820C5"/>
    <w:multiLevelType w:val="hybridMultilevel"/>
    <w:tmpl w:val="EE9C735A"/>
    <w:lvl w:ilvl="0" w:tplc="B6E4BA76">
      <w:start w:val="2024"/>
      <w:numFmt w:val="decimal"/>
      <w:lvlText w:val="%1"/>
      <w:lvlJc w:val="left"/>
      <w:pPr>
        <w:ind w:left="1614" w:hanging="48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54"/>
    <w:rsid w:val="0013611A"/>
    <w:rsid w:val="00177AAF"/>
    <w:rsid w:val="001A00E7"/>
    <w:rsid w:val="001A180C"/>
    <w:rsid w:val="001C4705"/>
    <w:rsid w:val="0021293E"/>
    <w:rsid w:val="0023092A"/>
    <w:rsid w:val="00235D35"/>
    <w:rsid w:val="00285620"/>
    <w:rsid w:val="003109D3"/>
    <w:rsid w:val="00332D27"/>
    <w:rsid w:val="00344D8F"/>
    <w:rsid w:val="004F1C56"/>
    <w:rsid w:val="00507761"/>
    <w:rsid w:val="00563C97"/>
    <w:rsid w:val="005B0B54"/>
    <w:rsid w:val="006051A4"/>
    <w:rsid w:val="006467F4"/>
    <w:rsid w:val="00676712"/>
    <w:rsid w:val="00772CC6"/>
    <w:rsid w:val="0079708B"/>
    <w:rsid w:val="007B2FA2"/>
    <w:rsid w:val="0081339F"/>
    <w:rsid w:val="008B77B0"/>
    <w:rsid w:val="009641B3"/>
    <w:rsid w:val="00974137"/>
    <w:rsid w:val="00A71413"/>
    <w:rsid w:val="00B963BD"/>
    <w:rsid w:val="00C11354"/>
    <w:rsid w:val="00CC671A"/>
    <w:rsid w:val="00CE0871"/>
    <w:rsid w:val="00D31CDE"/>
    <w:rsid w:val="00D6047E"/>
    <w:rsid w:val="00DE08FE"/>
    <w:rsid w:val="00E176A8"/>
    <w:rsid w:val="00E17CD8"/>
    <w:rsid w:val="00E33554"/>
    <w:rsid w:val="00F33465"/>
    <w:rsid w:val="00FC5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1E6F"/>
  <w15:chartTrackingRefBased/>
  <w15:docId w15:val="{D67075A6-881A-4D9E-BB63-B36EC7CF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1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1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13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13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13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13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13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13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13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13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13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13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13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13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13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13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13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13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1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13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13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13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13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1354"/>
    <w:rPr>
      <w:i/>
      <w:iCs/>
      <w:color w:val="404040" w:themeColor="text1" w:themeTint="BF"/>
    </w:rPr>
  </w:style>
  <w:style w:type="paragraph" w:styleId="Sraopastraipa">
    <w:name w:val="List Paragraph"/>
    <w:basedOn w:val="prastasis"/>
    <w:uiPriority w:val="34"/>
    <w:qFormat/>
    <w:rsid w:val="00C11354"/>
    <w:pPr>
      <w:ind w:left="720"/>
      <w:contextualSpacing/>
    </w:pPr>
  </w:style>
  <w:style w:type="character" w:styleId="Rykuspabraukimas">
    <w:name w:val="Intense Emphasis"/>
    <w:basedOn w:val="Numatytasispastraiposriftas"/>
    <w:uiPriority w:val="21"/>
    <w:qFormat/>
    <w:rsid w:val="00C11354"/>
    <w:rPr>
      <w:i/>
      <w:iCs/>
      <w:color w:val="2F5496" w:themeColor="accent1" w:themeShade="BF"/>
    </w:rPr>
  </w:style>
  <w:style w:type="paragraph" w:styleId="Iskirtacitata">
    <w:name w:val="Intense Quote"/>
    <w:basedOn w:val="prastasis"/>
    <w:next w:val="prastasis"/>
    <w:link w:val="IskirtacitataDiagrama"/>
    <w:uiPriority w:val="30"/>
    <w:qFormat/>
    <w:rsid w:val="00C11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1354"/>
    <w:rPr>
      <w:i/>
      <w:iCs/>
      <w:color w:val="2F5496" w:themeColor="accent1" w:themeShade="BF"/>
    </w:rPr>
  </w:style>
  <w:style w:type="character" w:styleId="Rykinuoroda">
    <w:name w:val="Intense Reference"/>
    <w:basedOn w:val="Numatytasispastraiposriftas"/>
    <w:uiPriority w:val="32"/>
    <w:qFormat/>
    <w:rsid w:val="00C11354"/>
    <w:rPr>
      <w:b/>
      <w:bCs/>
      <w:smallCaps/>
      <w:color w:val="2F5496" w:themeColor="accent1" w:themeShade="BF"/>
      <w:spacing w:val="5"/>
    </w:rPr>
  </w:style>
  <w:style w:type="paragraph" w:styleId="prastasiniatinklio">
    <w:name w:val="Normal (Web)"/>
    <w:basedOn w:val="prastasis"/>
    <w:uiPriority w:val="99"/>
    <w:unhideWhenUsed/>
    <w:rsid w:val="00E17CD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Debesliotekstas">
    <w:name w:val="Balloon Text"/>
    <w:basedOn w:val="prastasis"/>
    <w:link w:val="DebesliotekstasDiagrama"/>
    <w:uiPriority w:val="99"/>
    <w:semiHidden/>
    <w:unhideWhenUsed/>
    <w:rsid w:val="00DE08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0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2114</Words>
  <Characters>12050</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Kanišauskaitė</dc:creator>
  <cp:keywords/>
  <dc:description/>
  <cp:lastModifiedBy>Svalia</cp:lastModifiedBy>
  <cp:revision>3</cp:revision>
  <cp:lastPrinted>2025-01-20T09:35:00Z</cp:lastPrinted>
  <dcterms:created xsi:type="dcterms:W3CDTF">2025-01-20T19:04:00Z</dcterms:created>
  <dcterms:modified xsi:type="dcterms:W3CDTF">2025-01-20T19:07:00Z</dcterms:modified>
</cp:coreProperties>
</file>