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606"/>
        <w:gridCol w:w="4106"/>
        <w:gridCol w:w="1559"/>
        <w:gridCol w:w="1843"/>
        <w:gridCol w:w="1426"/>
        <w:gridCol w:w="1961"/>
        <w:gridCol w:w="1843"/>
        <w:gridCol w:w="1416"/>
        <w:gridCol w:w="426"/>
      </w:tblGrid>
      <w:tr w:rsidR="00724195" w:rsidRPr="002E1FA7" w:rsidTr="00A016AB">
        <w:trPr>
          <w:gridBefore w:val="1"/>
          <w:gridAfter w:val="1"/>
          <w:wBefore w:w="108" w:type="dxa"/>
          <w:wAfter w:w="426" w:type="dxa"/>
        </w:trPr>
        <w:tc>
          <w:tcPr>
            <w:tcW w:w="9540" w:type="dxa"/>
            <w:gridSpan w:val="5"/>
          </w:tcPr>
          <w:p w:rsidR="00724195" w:rsidRPr="002E1FA7" w:rsidRDefault="00724195" w:rsidP="00784378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724195" w:rsidRPr="002E1FA7" w:rsidRDefault="00724195" w:rsidP="00784378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 M. RUGSĖJO MĖN. VEIKLOS PLANAS</w:t>
            </w:r>
          </w:p>
        </w:tc>
        <w:tc>
          <w:tcPr>
            <w:tcW w:w="5220" w:type="dxa"/>
            <w:gridSpan w:val="3"/>
          </w:tcPr>
          <w:p w:rsidR="00724195" w:rsidRPr="00377B65" w:rsidRDefault="00724195" w:rsidP="00784378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724195" w:rsidRPr="00377B65" w:rsidRDefault="00724195" w:rsidP="00784378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2022 m. rugpjūčio 31</w:t>
            </w:r>
            <w:r w:rsidRPr="00377B65">
              <w:rPr>
                <w:sz w:val="22"/>
                <w:szCs w:val="22"/>
              </w:rPr>
              <w:t xml:space="preserve"> d.</w:t>
            </w:r>
          </w:p>
          <w:p w:rsidR="00724195" w:rsidRDefault="00724195" w:rsidP="00784378">
            <w:pPr>
              <w:pStyle w:val="prastasis1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</w:t>
            </w:r>
            <w:r w:rsidR="00283F47">
              <w:rPr>
                <w:sz w:val="22"/>
                <w:szCs w:val="22"/>
              </w:rPr>
              <w:t>39</w:t>
            </w:r>
          </w:p>
          <w:p w:rsidR="00724195" w:rsidRPr="002E1FA7" w:rsidRDefault="00724195" w:rsidP="00784378">
            <w:pPr>
              <w:pStyle w:val="prastasis1"/>
              <w:ind w:left="74"/>
              <w:rPr>
                <w:sz w:val="22"/>
                <w:szCs w:val="22"/>
              </w:rPr>
            </w:pPr>
          </w:p>
        </w:tc>
      </w:tr>
      <w:tr w:rsidR="0072419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0"/>
          <w:jc w:val="center"/>
        </w:trPr>
        <w:tc>
          <w:tcPr>
            <w:tcW w:w="714" w:type="dxa"/>
            <w:gridSpan w:val="2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387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24195" w:rsidRPr="00E13F8E" w:rsidRDefault="00724195" w:rsidP="00A21428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72419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294" w:type="dxa"/>
            <w:gridSpan w:val="10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24195" w:rsidRPr="00E13F8E" w:rsidRDefault="00724195" w:rsidP="00A21428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Vadybinė veikla</w:t>
            </w:r>
          </w:p>
        </w:tc>
      </w:tr>
      <w:tr w:rsidR="00BF4B21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Individualių planų ir tvarkaraščių koregavimas</w:t>
            </w:r>
            <w:r>
              <w:rPr>
                <w:color w:val="auto"/>
                <w:sz w:val="22"/>
                <w:szCs w:val="22"/>
              </w:rPr>
              <w:t>, tikslinimas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</w:rPr>
              <w:t>Iki 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sz w:val="22"/>
                <w:szCs w:val="22"/>
                <w:lang w:val="en-US"/>
              </w:rPr>
              <w:t xml:space="preserve">101 </w:t>
            </w:r>
            <w:proofErr w:type="spellStart"/>
            <w:r w:rsidRPr="00E13F8E">
              <w:rPr>
                <w:sz w:val="22"/>
                <w:szCs w:val="22"/>
                <w:lang w:val="en-US"/>
              </w:rPr>
              <w:t>kab</w:t>
            </w:r>
            <w:proofErr w:type="spellEnd"/>
            <w:r w:rsidRPr="00E13F8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3 ir 4 klasių mokiniai</w:t>
            </w:r>
            <w:r>
              <w:rPr>
                <w:sz w:val="22"/>
                <w:szCs w:val="22"/>
              </w:rPr>
              <w:t xml:space="preserve"> ir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</w:t>
            </w:r>
          </w:p>
          <w:p w:rsidR="00BF4B21" w:rsidRPr="00E13F8E" w:rsidRDefault="00BF4B21" w:rsidP="00BF4B21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BF4B21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7, 14, 21, 28 d.</w:t>
            </w:r>
          </w:p>
          <w:p w:rsidR="00BF4B21" w:rsidRPr="00E13F8E" w:rsidRDefault="00BF4B21" w:rsidP="00BF4B2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L. Liukpetrienė, A.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BF4B21" w:rsidRPr="00E13F8E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Tabokienė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D.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F4B21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Pasitarimas dėl ukrainiečių mokymo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d. 15.05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Kanišauskaitė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J.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Rimšienė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BF4B21" w:rsidRPr="00E13F8E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I. Jakubonienė ir ukrainiečiams dėstantys 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Default="00BF4B21" w:rsidP="00BF4B21">
            <w:pPr>
              <w:pStyle w:val="prastasis2"/>
              <w:rPr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V. Rimša</w:t>
            </w:r>
            <w:r>
              <w:rPr>
                <w:sz w:val="22"/>
                <w:szCs w:val="22"/>
              </w:rPr>
              <w:t>,</w:t>
            </w:r>
          </w:p>
          <w:p w:rsidR="00BF4B21" w:rsidRDefault="00BF4B21" w:rsidP="00BF4B21">
            <w:pPr>
              <w:pStyle w:val="prastasis2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  <w:r>
              <w:rPr>
                <w:sz w:val="22"/>
                <w:szCs w:val="22"/>
              </w:rPr>
              <w:t xml:space="preserve">, </w:t>
            </w:r>
          </w:p>
          <w:p w:rsidR="00BF4B21" w:rsidRPr="00E13F8E" w:rsidRDefault="00BF4B21" w:rsidP="00BF4B21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F4B21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Gimnazijos jubiliejaus viešųjų ryšių grupės pasitarimas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15 d.  </w:t>
            </w:r>
          </w:p>
          <w:p w:rsidR="00BF4B21" w:rsidRPr="00E13F8E" w:rsidRDefault="00BF4B21" w:rsidP="00BF4B2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14.45 val.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rPr>
                <w:color w:val="000000" w:themeColor="text1"/>
                <w:sz w:val="22"/>
                <w:szCs w:val="22"/>
              </w:rPr>
            </w:pPr>
            <w:r w:rsidRPr="00E13F8E"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000000" w:themeColor="text1"/>
                <w:sz w:val="22"/>
                <w:szCs w:val="22"/>
              </w:rPr>
              <w:t>Dulkienė</w:t>
            </w:r>
            <w:proofErr w:type="spellEnd"/>
            <w:r w:rsidRPr="00E13F8E">
              <w:rPr>
                <w:color w:val="000000" w:themeColor="text1"/>
                <w:sz w:val="22"/>
                <w:szCs w:val="22"/>
              </w:rPr>
              <w:t xml:space="preserve"> A. </w:t>
            </w:r>
            <w:proofErr w:type="spellStart"/>
            <w:r w:rsidRPr="00E13F8E">
              <w:rPr>
                <w:color w:val="000000" w:themeColor="text1"/>
                <w:sz w:val="22"/>
                <w:szCs w:val="22"/>
              </w:rPr>
              <w:t>Maračinskas</w:t>
            </w:r>
            <w:proofErr w:type="spellEnd"/>
            <w:r w:rsidRPr="00E13F8E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BF4B21" w:rsidRPr="00E13F8E" w:rsidRDefault="00BF4B21" w:rsidP="00BF4B21">
            <w:pPr>
              <w:rPr>
                <w:color w:val="000000" w:themeColor="text1"/>
                <w:sz w:val="22"/>
                <w:szCs w:val="22"/>
              </w:rPr>
            </w:pPr>
            <w:r w:rsidRPr="00E13F8E">
              <w:rPr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000000" w:themeColor="text1"/>
                <w:sz w:val="22"/>
                <w:szCs w:val="22"/>
              </w:rPr>
              <w:t>Stipinienė</w:t>
            </w:r>
            <w:proofErr w:type="spellEnd"/>
            <w:r w:rsidRPr="00E13F8E">
              <w:rPr>
                <w:color w:val="000000" w:themeColor="text1"/>
                <w:sz w:val="22"/>
                <w:szCs w:val="22"/>
              </w:rPr>
              <w:t xml:space="preserve">, F. </w:t>
            </w:r>
            <w:proofErr w:type="spellStart"/>
            <w:r w:rsidRPr="00E13F8E">
              <w:rPr>
                <w:color w:val="000000" w:themeColor="text1"/>
                <w:sz w:val="22"/>
                <w:szCs w:val="22"/>
              </w:rPr>
              <w:t>Petriškis</w:t>
            </w:r>
            <w:proofErr w:type="spellEnd"/>
            <w:r w:rsidRPr="00E13F8E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BF4B21" w:rsidRPr="00E13F8E" w:rsidRDefault="00BF4B21" w:rsidP="00BF4B21">
            <w:pPr>
              <w:rPr>
                <w:color w:val="000000" w:themeColor="text1"/>
                <w:sz w:val="22"/>
                <w:szCs w:val="22"/>
              </w:rPr>
            </w:pPr>
            <w:r w:rsidRPr="00E13F8E">
              <w:rPr>
                <w:color w:val="000000" w:themeColor="text1"/>
                <w:sz w:val="22"/>
                <w:szCs w:val="22"/>
              </w:rPr>
              <w:t xml:space="preserve">I. Jakubonienė, S. </w:t>
            </w:r>
            <w:proofErr w:type="spellStart"/>
            <w:r w:rsidRPr="00E13F8E">
              <w:rPr>
                <w:color w:val="000000" w:themeColor="text1"/>
                <w:sz w:val="22"/>
                <w:szCs w:val="22"/>
              </w:rPr>
              <w:t>Stapulionienė</w:t>
            </w:r>
            <w:proofErr w:type="spellEnd"/>
            <w:r w:rsidRPr="00E13F8E">
              <w:rPr>
                <w:color w:val="000000" w:themeColor="text1"/>
                <w:sz w:val="22"/>
                <w:szCs w:val="22"/>
              </w:rPr>
              <w:t xml:space="preserve">,  </w:t>
            </w:r>
          </w:p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Stravinskienė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Kanišauskaitė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F4B21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Individualūs pokalbiai su 1</w:t>
            </w:r>
            <w:r>
              <w:rPr>
                <w:sz w:val="22"/>
                <w:szCs w:val="22"/>
              </w:rPr>
              <w:t>, 3 ir 4</w:t>
            </w:r>
            <w:r w:rsidRPr="00E13F8E">
              <w:rPr>
                <w:sz w:val="22"/>
                <w:szCs w:val="22"/>
              </w:rPr>
              <w:t xml:space="preserve"> klasių vadovais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8-15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 101</w:t>
            </w:r>
            <w:r w:rsidRPr="00E13F8E"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3 ir 4</w:t>
            </w:r>
            <w:r w:rsidRPr="00E13F8E">
              <w:rPr>
                <w:sz w:val="22"/>
                <w:szCs w:val="22"/>
              </w:rPr>
              <w:t xml:space="preserve"> 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Default="00BF4B21" w:rsidP="00BF4B21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F4B21" w:rsidRPr="00E13F8E" w:rsidRDefault="00BF4B21" w:rsidP="00BF4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F4B21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Duomenų apie specialiųjų ugdymosi ir kalbėjimo poreikių mokinius surinkimas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sz w:val="22"/>
                <w:szCs w:val="22"/>
              </w:rPr>
              <w:t>Iki 12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rPr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B21" w:rsidRPr="00E13F8E" w:rsidRDefault="00BF4B21" w:rsidP="00BF4B21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4B21" w:rsidRPr="00E13F8E" w:rsidRDefault="00BF4B21" w:rsidP="00BF4B21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B0DF7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Supažindinimas su saugaus darbo instruktažais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15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jc w:val="center"/>
            </w:pPr>
            <w:r w:rsidRPr="00E13F8E">
              <w:t>Pateikti atsakingiems pagal kuruojamus dalykus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Fizinio ugdymo, technologijų, gamtos mokslų, informacinių technologijų, neformalaus ugdymo mokytojai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  <w:r w:rsidRPr="00E13F8E">
              <w:rPr>
                <w:sz w:val="22"/>
                <w:szCs w:val="22"/>
              </w:rPr>
              <w:t xml:space="preserve">, </w:t>
            </w:r>
          </w:p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B0DF7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Mokytojų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d.</w:t>
            </w:r>
          </w:p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110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V. Rimša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B0DF7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1.12.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Neformaliojo ugdymo programų  derinimas ir tvirtinimas, mokinių sąrašų pateikimas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20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el. dienynu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Neformaliojo ugdymo būrelių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B0DF7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1.13.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Klasių vadovų veiklos planų derinimas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20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el. dienynu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Liukpetrienė,</w:t>
            </w:r>
          </w:p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B0DF7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1.14.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 klasių vadovų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20 d. </w:t>
            </w:r>
          </w:p>
          <w:p w:rsidR="00BB0DF7" w:rsidRPr="00E13F8E" w:rsidRDefault="00BB0DF7" w:rsidP="00BB0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 w:rsidRPr="00E13F8E">
              <w:rPr>
                <w:sz w:val="22"/>
                <w:szCs w:val="22"/>
              </w:rPr>
              <w:t>5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 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BB0DF7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lastRenderedPageBreak/>
              <w:t>1.15.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VGK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21 d. </w:t>
            </w:r>
          </w:p>
          <w:p w:rsidR="00BB0DF7" w:rsidRPr="00E13F8E" w:rsidRDefault="00BB0DF7" w:rsidP="00BB0DF7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110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VGK nariai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0DF7" w:rsidRPr="00E13F8E" w:rsidRDefault="00BB0DF7" w:rsidP="00BB0DF7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1.16.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Strateginio plano grupės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Default="00AA3EE5" w:rsidP="00AA3EE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</w:t>
            </w:r>
          </w:p>
          <w:p w:rsidR="00AA3EE5" w:rsidRPr="00E13F8E" w:rsidRDefault="00AA3EE5" w:rsidP="00AA3EE5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grupė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V. Rimša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1.17.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Pamokų ir neformaliojo ugdymo veiklos tvarkaraščių sudarymas ir tvirtinimas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101, 111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V. Rimša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1.18.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Mokyklinių reikmenų, nemokamo maitinimo sąrašų derinimas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Per rugsėjo </w:t>
            </w:r>
            <w:proofErr w:type="spellStart"/>
            <w:r w:rsidRPr="00E13F8E">
              <w:rPr>
                <w:sz w:val="22"/>
                <w:szCs w:val="22"/>
              </w:rPr>
              <w:t>mėn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109 kab. 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1.19.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EE5" w:rsidRPr="00E13F8E" w:rsidRDefault="00AA3EE5" w:rsidP="00AA3EE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mokinių atstovybės veiklos planavimas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sz w:val="22"/>
                <w:szCs w:val="22"/>
              </w:rPr>
              <w:t xml:space="preserve">Per rugsėjo </w:t>
            </w:r>
            <w:proofErr w:type="spellStart"/>
            <w:r w:rsidRPr="00E13F8E">
              <w:rPr>
                <w:sz w:val="22"/>
                <w:szCs w:val="22"/>
              </w:rPr>
              <w:t>mėn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110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K. </w:t>
            </w:r>
            <w:proofErr w:type="spellStart"/>
            <w:r w:rsidRPr="00E13F8E">
              <w:rPr>
                <w:sz w:val="22"/>
                <w:szCs w:val="22"/>
              </w:rPr>
              <w:t>Vasilevičiūtė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A3EE5" w:rsidRPr="00E13F8E" w:rsidRDefault="00AA3EE5" w:rsidP="00AA3EE5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Metodinė veikla</w:t>
            </w:r>
            <w:r w:rsidRPr="00E13F8E">
              <w:rPr>
                <w:b/>
                <w:color w:val="auto"/>
                <w:sz w:val="22"/>
                <w:szCs w:val="22"/>
                <w:lang w:eastAsia="en-US"/>
              </w:rPr>
              <w:t>, pedagoginės patirties sklaida, kvalifikacijos tobulinimas</w:t>
            </w: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9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  <w:lang w:val="en-US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planavimas.</w:t>
            </w:r>
          </w:p>
          <w:p w:rsidR="00AA3EE5" w:rsidRPr="00E13F8E" w:rsidRDefault="00AA3EE5" w:rsidP="00AA3EE5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BA606C" w:rsidP="00AA3EE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AA3EE5">
              <w:rPr>
                <w:color w:val="auto"/>
                <w:sz w:val="22"/>
                <w:szCs w:val="22"/>
              </w:rPr>
              <w:t xml:space="preserve"> d. </w:t>
            </w:r>
            <w:r>
              <w:rPr>
                <w:color w:val="auto"/>
                <w:sz w:val="22"/>
                <w:szCs w:val="22"/>
              </w:rPr>
              <w:t>14.4</w:t>
            </w:r>
            <w:r w:rsidR="00AA3EE5"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, E. Petrulis, 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AA3EE5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 ir 2 klasių mokinių</w:t>
            </w:r>
            <w:r>
              <w:rPr>
                <w:sz w:val="22"/>
                <w:szCs w:val="22"/>
              </w:rPr>
              <w:t xml:space="preserve"> matematikos </w:t>
            </w:r>
            <w:r w:rsidRPr="00E13F8E">
              <w:rPr>
                <w:sz w:val="22"/>
                <w:szCs w:val="22"/>
              </w:rPr>
              <w:t>grupių sąrašų sudarymas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E13F8E">
              <w:rPr>
                <w:color w:val="auto"/>
                <w:sz w:val="22"/>
                <w:szCs w:val="22"/>
                <w:lang w:val="en-US"/>
              </w:rPr>
              <w:t>Iki</w:t>
            </w:r>
            <w:proofErr w:type="spellEnd"/>
            <w:r w:rsidRPr="00E13F8E">
              <w:rPr>
                <w:color w:val="auto"/>
                <w:sz w:val="22"/>
                <w:szCs w:val="22"/>
                <w:lang w:val="en-US"/>
              </w:rPr>
              <w:t xml:space="preserve"> 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13F8E">
              <w:rPr>
                <w:sz w:val="22"/>
                <w:szCs w:val="22"/>
              </w:rPr>
              <w:t>atematikos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E5" w:rsidRPr="00E13F8E" w:rsidRDefault="00AA3EE5" w:rsidP="00AA3EE5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3EE5" w:rsidRPr="00E13F8E" w:rsidRDefault="00AA3EE5" w:rsidP="00AA3EE5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planavimas.</w:t>
            </w:r>
          </w:p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13 d.14.40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</w:t>
            </w:r>
            <w:r w:rsidRPr="00E13F8E">
              <w:rPr>
                <w:color w:val="auto"/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Damošienė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Demenienė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G. Dulevičienė, 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3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planavimas.</w:t>
            </w:r>
          </w:p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 d.14.40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226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S. Skardžius,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Šimoliūnaitė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Lietuvių kalbos mokytojų metodinė grupė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1 ir </w:t>
            </w:r>
            <w:r>
              <w:rPr>
                <w:sz w:val="22"/>
                <w:szCs w:val="22"/>
              </w:rPr>
              <w:t xml:space="preserve">2 klasių mokinių </w:t>
            </w:r>
            <w:r w:rsidRPr="00E13F8E">
              <w:rPr>
                <w:sz w:val="22"/>
                <w:szCs w:val="22"/>
              </w:rPr>
              <w:t>lietuvių kalbos grupių sąrašų sudarymas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E13F8E">
              <w:rPr>
                <w:color w:val="auto"/>
                <w:sz w:val="22"/>
                <w:szCs w:val="22"/>
                <w:lang w:val="en-US"/>
              </w:rPr>
              <w:t>Iki</w:t>
            </w:r>
            <w:proofErr w:type="spellEnd"/>
            <w:r w:rsidRPr="00E13F8E">
              <w:rPr>
                <w:color w:val="auto"/>
                <w:sz w:val="22"/>
                <w:szCs w:val="22"/>
                <w:lang w:val="en-US"/>
              </w:rPr>
              <w:t xml:space="preserve"> 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E13F8E"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kalbos</w:t>
            </w:r>
            <w:r w:rsidRPr="00E13F8E">
              <w:rPr>
                <w:sz w:val="22"/>
                <w:szCs w:val="22"/>
              </w:rPr>
              <w:t xml:space="preserve">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1 kl. modulio programos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 d. 13.20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>
              <w:rPr>
                <w:bCs/>
                <w:color w:val="auto"/>
                <w:sz w:val="22"/>
                <w:szCs w:val="22"/>
              </w:rPr>
              <w:t>Indrišionienė</w:t>
            </w:r>
            <w:proofErr w:type="spellEnd"/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E13F8E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Grubinskienė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Lasauskienė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Skardžiuvienė</w:t>
            </w:r>
            <w:proofErr w:type="spellEnd"/>
            <w:r>
              <w:rPr>
                <w:color w:val="auto"/>
                <w:sz w:val="22"/>
                <w:szCs w:val="22"/>
              </w:rPr>
              <w:t>,</w:t>
            </w:r>
            <w:r w:rsidRPr="00E13F8E">
              <w:rPr>
                <w:bCs/>
                <w:color w:val="auto"/>
                <w:sz w:val="22"/>
                <w:szCs w:val="22"/>
              </w:rPr>
              <w:t xml:space="preserve"> S.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planavimas.</w:t>
            </w:r>
          </w:p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12 d. </w:t>
            </w:r>
          </w:p>
          <w:p w:rsidR="00A016AB" w:rsidRPr="00E13F8E" w:rsidRDefault="00A016AB" w:rsidP="00A016AB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13.20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225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Indrišionienė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Garbštienė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Grubinskienė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Lasauskienė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planavimas.</w:t>
            </w:r>
          </w:p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VBE rezultatų analizė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14 d.</w:t>
            </w:r>
          </w:p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 13.50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Kučnerienė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Mikniuvienė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Salinienė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lastRenderedPageBreak/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lastRenderedPageBreak/>
              <w:t>V. Šernienė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lastRenderedPageBreak/>
              <w:t>Menų ir technologijų dalykų mokytojų metodinė grupė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7 d. 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Baniulienė, 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Garastaitė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Paliulis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F.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1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2.10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 d. 9.45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Kutkauskienė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M. Kuodienė,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2.11</w:t>
            </w:r>
            <w:r w:rsidRPr="00E13F8E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2022-2023 m. m. veiklos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12 d. </w:t>
            </w:r>
          </w:p>
          <w:p w:rsidR="00A016AB" w:rsidRPr="00E13F8E" w:rsidRDefault="00A016AB" w:rsidP="00A016A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15.30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Tamulionienė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Ž.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Vačikauskas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Egzaminai, brandos ir projektiniai darbai, pasiekimų patikrinimai, testai, tyrimai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Pr</w:t>
            </w:r>
            <w:r>
              <w:rPr>
                <w:sz w:val="22"/>
                <w:szCs w:val="22"/>
              </w:rPr>
              <w:t xml:space="preserve">ojektinių darbų </w:t>
            </w:r>
            <w:r w:rsidRPr="00E13F8E">
              <w:rPr>
                <w:sz w:val="22"/>
                <w:szCs w:val="22"/>
              </w:rPr>
              <w:t>sutarčių sudarymas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vadovų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3 klasių mokiniai ir 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Supažindinimas su brandos egzaminų tvarkos aprašo nuostatomis, tvarkaraščiu, brandos darbo vykdymo instrukcija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13F8E">
              <w:rPr>
                <w:sz w:val="22"/>
                <w:szCs w:val="22"/>
              </w:rPr>
              <w:t xml:space="preserve"> d.</w:t>
            </w:r>
          </w:p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  <w:r w:rsidRPr="00E13F8E"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 klasių mokiniai, 4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Projektinių darbų metodikos pristatymas 3 klasių mokiniams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 12 d.</w:t>
            </w:r>
          </w:p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9.45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 ir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</w:t>
            </w:r>
            <w:r>
              <w:rPr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Ilgalaikių planų, pasirenkamųjų dalykų ir dalykų modulių programų derinimas ir tvirtinimas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15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el. dienynu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Dalykų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sz w:val="22"/>
                <w:szCs w:val="22"/>
              </w:rPr>
              <w:t>Kanišauskaitė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L. Liukpetrienė,</w:t>
            </w:r>
          </w:p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  <w:r w:rsidRPr="00E13F8E">
              <w:rPr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Supažindinimas su brandos darbo, menų ir technologijų mokyklinių brandos egzaminų vykdymo instrukcijomis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18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Supažindinimas su PUPP aprašo nuostatomis ir tvarkaraščiu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 9.45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 kl. mokiniai, 2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Prašymų dėl brandos darbo, menų ir technologijų mokyklinių brandos egzaminų pateikimas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Iki 23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jc w:val="both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3 kl. mokinių supažindinimas su brandos darbo ir dalyko brandos egzamino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3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3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jc w:val="both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Supažindinimas su PUPP lietuvių kalbos ir literatūros dalies žodžiu vykdymo instrukcija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Lietuvių kalbos ir literatūros mokytojos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Renginiai, išvykos, projektinė veikla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Mokslo metų pradžios šventė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 d.</w:t>
            </w:r>
          </w:p>
          <w:p w:rsidR="00A016AB" w:rsidRPr="00E13F8E" w:rsidRDefault="00A016AB" w:rsidP="00A016AB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Paliulis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F.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Petriškis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>,</w:t>
            </w:r>
          </w:p>
          <w:p w:rsidR="00A016AB" w:rsidRPr="00E13F8E" w:rsidRDefault="00A016AB" w:rsidP="00A016AB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klasių vadovai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Dalyvavimas mokslo festivalio „Erdvėlaivis. Žemė 2022“ renginiuose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14 -16 d.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, E. Petrulis, L. Vainauskienė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4K veiklos I klasių mokiniams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20-23 d.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110 kab. 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000000" w:themeColor="text1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 klasių mokiniai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M. Grigaliūnienė,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Dalyvavimas 14-ojoje Lietuvos gamtos mokslų olimpiadoje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23 d.13.00 val.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201, 202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  <w:r w:rsidRPr="00E13F8E">
              <w:rPr>
                <w:rStyle w:val="Grietas"/>
                <w:b w:val="0"/>
                <w:color w:val="auto"/>
                <w:sz w:val="22"/>
                <w:szCs w:val="22"/>
              </w:rPr>
              <w:t>, E. Petrulis, L. Vainauskienė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Europos kalbų dienos minėjimas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26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Kučnerienė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Mikniuvienė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Salinienė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4K veiklos II klasių mokiniams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27-30 d.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110 kab. 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6AB" w:rsidRPr="00E13F8E" w:rsidRDefault="00A016AB" w:rsidP="00A016AB">
            <w:pPr>
              <w:rPr>
                <w:color w:val="000000" w:themeColor="text1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II klasių mokiniai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M. Grigaliūnienė,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Tabokienė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Ilgalaikių teminių planų, pasirenkamųjų dalykų, dalykų modulių ir neformaliojo ugdymo programų vertinimas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101, 108, B20, 111,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sz w:val="22"/>
                <w:szCs w:val="22"/>
              </w:rPr>
              <w:t>Kanišauskaitė</w:t>
            </w:r>
            <w:proofErr w:type="spellEnd"/>
            <w:r w:rsidRPr="00E13F8E">
              <w:rPr>
                <w:sz w:val="22"/>
                <w:szCs w:val="22"/>
              </w:rPr>
              <w:t xml:space="preserve">, L. Liukpetrienė, 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  <w:r w:rsidRPr="00E13F8E">
              <w:rPr>
                <w:sz w:val="22"/>
                <w:szCs w:val="22"/>
              </w:rPr>
              <w:t xml:space="preserve">, 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  <w:r w:rsidRPr="00E13F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vadovų veiklos planų vertinimas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108, 101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Neformaliojo ugdymo grupių formavimas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111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5.4.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4-tų klasių mokinių konsultavimas dėl brandos egzaminų pasirinkimo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Mokytojų kabinetai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Mokytojai, klasių vadovai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:rsidR="00A016AB" w:rsidRPr="00E13F8E" w:rsidRDefault="00A016AB" w:rsidP="00A016A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A016AB" w:rsidRPr="00E13F8E" w:rsidRDefault="00A016AB" w:rsidP="00A016AB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A016AB" w:rsidRPr="00E13F8E" w:rsidTr="00A016A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  <w:lang w:val="en-US"/>
              </w:rPr>
              <w:t>6.1.</w:t>
            </w:r>
          </w:p>
        </w:tc>
        <w:tc>
          <w:tcPr>
            <w:tcW w:w="1273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rugsėjo mėn. veiklos planus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V. Rimša</w:t>
            </w:r>
          </w:p>
          <w:p w:rsidR="00A016AB" w:rsidRPr="00E13F8E" w:rsidRDefault="00A016AB" w:rsidP="00A016AB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</w:tbl>
    <w:p w:rsidR="007F454D" w:rsidRPr="00E13F8E" w:rsidRDefault="007F454D"/>
    <w:p w:rsidR="00E13F8E" w:rsidRDefault="00E13F8E" w:rsidP="00724195">
      <w:pPr>
        <w:pStyle w:val="prastasis1"/>
        <w:rPr>
          <w:b/>
          <w:sz w:val="22"/>
          <w:szCs w:val="22"/>
        </w:rPr>
      </w:pPr>
    </w:p>
    <w:p w:rsidR="00724195" w:rsidRPr="00E13F8E" w:rsidRDefault="00724195" w:rsidP="00724195">
      <w:pPr>
        <w:pStyle w:val="prastasis1"/>
        <w:rPr>
          <w:b/>
          <w:sz w:val="22"/>
          <w:szCs w:val="22"/>
        </w:rPr>
      </w:pPr>
      <w:r w:rsidRPr="00E13F8E">
        <w:rPr>
          <w:b/>
          <w:sz w:val="22"/>
          <w:szCs w:val="22"/>
        </w:rPr>
        <w:t>Informacijos teikimas</w:t>
      </w:r>
    </w:p>
    <w:p w:rsidR="00724195" w:rsidRPr="00E13F8E" w:rsidRDefault="00724195" w:rsidP="00724195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7343"/>
        <w:gridCol w:w="5982"/>
        <w:gridCol w:w="1843"/>
      </w:tblGrid>
      <w:tr w:rsidR="00724195" w:rsidRPr="00E13F8E" w:rsidTr="00784378"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195" w:rsidRPr="00E13F8E" w:rsidRDefault="00724195" w:rsidP="00784378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bCs/>
                <w:color w:val="auto"/>
                <w:sz w:val="22"/>
                <w:szCs w:val="22"/>
              </w:rPr>
              <w:t>Pavadinimas</w:t>
            </w:r>
          </w:p>
        </w:tc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195" w:rsidRPr="00E13F8E" w:rsidRDefault="00724195" w:rsidP="00784378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4195" w:rsidRPr="00E13F8E" w:rsidRDefault="00724195" w:rsidP="00784378">
            <w:pPr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bCs/>
                <w:color w:val="auto"/>
                <w:sz w:val="22"/>
                <w:szCs w:val="22"/>
              </w:rPr>
              <w:t>Atsakinga(-</w:t>
            </w:r>
            <w:proofErr w:type="spellStart"/>
            <w:r w:rsidRPr="00E13F8E">
              <w:rPr>
                <w:b/>
                <w:bCs/>
                <w:color w:val="auto"/>
                <w:sz w:val="22"/>
                <w:szCs w:val="22"/>
              </w:rPr>
              <w:t>as</w:t>
            </w:r>
            <w:proofErr w:type="spellEnd"/>
            <w:r w:rsidRPr="00E13F8E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724195" w:rsidRPr="00E13F8E" w:rsidTr="00784378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:rsidR="00724195" w:rsidRPr="00E13F8E" w:rsidRDefault="00724195" w:rsidP="007843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13F8E">
              <w:rPr>
                <w:bCs/>
                <w:sz w:val="22"/>
                <w:szCs w:val="22"/>
              </w:rPr>
              <w:t xml:space="preserve">Bendrųjų mokyklos duomenų pateikimas ir atnaujinimas 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195" w:rsidRPr="00E13F8E" w:rsidRDefault="00724195" w:rsidP="0078437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Iki rugsėjo 10 d., </w:t>
            </w:r>
            <w:r w:rsidRPr="00E13F8E">
              <w:rPr>
                <w:sz w:val="22"/>
                <w:szCs w:val="22"/>
              </w:rPr>
              <w:t>duomenų perdavimo sistemoje KELTAS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24195" w:rsidRPr="00E13F8E" w:rsidRDefault="00724195" w:rsidP="00784378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724195" w:rsidRPr="00E332AC" w:rsidTr="00784378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:rsidR="00724195" w:rsidRPr="00E13F8E" w:rsidRDefault="00724195" w:rsidP="0078437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13F8E">
              <w:rPr>
                <w:bCs/>
                <w:sz w:val="22"/>
                <w:szCs w:val="22"/>
              </w:rPr>
              <w:t xml:space="preserve">Brandos darbo, mokyklinių technologijų ir menų BE pasirinkimų sąrašų pateikimas </w:t>
            </w:r>
          </w:p>
        </w:tc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:rsidR="00724195" w:rsidRPr="00E13F8E" w:rsidRDefault="00724195" w:rsidP="00784378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Iki rugsėjo 25 d. </w:t>
            </w:r>
            <w:r w:rsidRPr="00E13F8E">
              <w:rPr>
                <w:color w:val="auto"/>
                <w:sz w:val="22"/>
                <w:szCs w:val="22"/>
              </w:rPr>
              <w:t xml:space="preserve">Mokinių registre, </w:t>
            </w:r>
            <w:r w:rsidRPr="00E13F8E">
              <w:rPr>
                <w:sz w:val="22"/>
                <w:szCs w:val="22"/>
              </w:rPr>
              <w:t>duomenų perdavimo sistemoje KELTAS</w:t>
            </w:r>
            <w:r w:rsidRPr="00E13F8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24195" w:rsidRPr="00E13F8E" w:rsidRDefault="00724195" w:rsidP="00784378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  <w:r w:rsidRPr="00E13F8E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724195" w:rsidRPr="00E332AC" w:rsidRDefault="00724195" w:rsidP="00784378">
            <w:pPr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E. Petrulis</w:t>
            </w:r>
          </w:p>
        </w:tc>
      </w:tr>
    </w:tbl>
    <w:p w:rsidR="00724195" w:rsidRDefault="00724195" w:rsidP="00724195">
      <w:pPr>
        <w:rPr>
          <w:sz w:val="22"/>
          <w:szCs w:val="22"/>
        </w:rPr>
      </w:pPr>
    </w:p>
    <w:p w:rsidR="00724195" w:rsidRDefault="00724195" w:rsidP="00724195">
      <w:pPr>
        <w:rPr>
          <w:sz w:val="22"/>
          <w:szCs w:val="22"/>
        </w:rPr>
      </w:pPr>
    </w:p>
    <w:p w:rsidR="00724195" w:rsidRDefault="00724195" w:rsidP="00724195">
      <w:pPr>
        <w:rPr>
          <w:sz w:val="22"/>
          <w:szCs w:val="22"/>
        </w:rPr>
      </w:pPr>
    </w:p>
    <w:p w:rsidR="00724195" w:rsidRDefault="00724195"/>
    <w:sectPr w:rsidR="00724195" w:rsidSect="007241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95"/>
    <w:rsid w:val="000352D6"/>
    <w:rsid w:val="00124687"/>
    <w:rsid w:val="00222171"/>
    <w:rsid w:val="00235762"/>
    <w:rsid w:val="00240971"/>
    <w:rsid w:val="00283F47"/>
    <w:rsid w:val="00307009"/>
    <w:rsid w:val="0041647D"/>
    <w:rsid w:val="004D6C6F"/>
    <w:rsid w:val="004E41DF"/>
    <w:rsid w:val="00550BB5"/>
    <w:rsid w:val="0059265C"/>
    <w:rsid w:val="00722E0C"/>
    <w:rsid w:val="00724195"/>
    <w:rsid w:val="007855D1"/>
    <w:rsid w:val="007F454D"/>
    <w:rsid w:val="009047BE"/>
    <w:rsid w:val="009130A0"/>
    <w:rsid w:val="00A016AB"/>
    <w:rsid w:val="00A21428"/>
    <w:rsid w:val="00AA3EE5"/>
    <w:rsid w:val="00B61E87"/>
    <w:rsid w:val="00BA606C"/>
    <w:rsid w:val="00BB0DF7"/>
    <w:rsid w:val="00BF4B21"/>
    <w:rsid w:val="00C301FA"/>
    <w:rsid w:val="00DE0C72"/>
    <w:rsid w:val="00E13F8E"/>
    <w:rsid w:val="00E76FEC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prastasis2">
    <w:name w:val="Įprastasis2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Grietas">
    <w:name w:val="Strong"/>
    <w:uiPriority w:val="22"/>
    <w:qFormat/>
    <w:rsid w:val="00724195"/>
    <w:rPr>
      <w:b/>
      <w:bCs/>
    </w:rPr>
  </w:style>
  <w:style w:type="table" w:styleId="Lentelstinklelis">
    <w:name w:val="Table Grid"/>
    <w:basedOn w:val="prastojilentel"/>
    <w:rsid w:val="00724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22E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5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5D1"/>
    <w:rPr>
      <w:rFonts w:ascii="Segoe UI" w:eastAsia="Times New Roman" w:hAnsi="Segoe UI" w:cs="Segoe UI"/>
      <w:color w:val="000000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prastasis2">
    <w:name w:val="Įprastasis2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Grietas">
    <w:name w:val="Strong"/>
    <w:uiPriority w:val="22"/>
    <w:qFormat/>
    <w:rsid w:val="00724195"/>
    <w:rPr>
      <w:b/>
      <w:bCs/>
    </w:rPr>
  </w:style>
  <w:style w:type="table" w:styleId="Lentelstinklelis">
    <w:name w:val="Table Grid"/>
    <w:basedOn w:val="prastojilentel"/>
    <w:rsid w:val="00724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22E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5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5D1"/>
    <w:rPr>
      <w:rFonts w:ascii="Segoe UI" w:eastAsia="Times New Roman" w:hAnsi="Segoe UI" w:cs="Segoe UI"/>
      <w:color w:val="000000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5562</Words>
  <Characters>3171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2</cp:revision>
  <cp:lastPrinted>2022-09-01T10:25:00Z</cp:lastPrinted>
  <dcterms:created xsi:type="dcterms:W3CDTF">2022-09-01T10:26:00Z</dcterms:created>
  <dcterms:modified xsi:type="dcterms:W3CDTF">2022-09-01T10:26:00Z</dcterms:modified>
</cp:coreProperties>
</file>